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7EF4" w14:textId="30A0497F" w:rsidR="003B4166" w:rsidRDefault="003B4166" w:rsidP="003B4166">
      <w:r>
        <w:t xml:space="preserve">Zpravodaj </w:t>
      </w:r>
      <w:r w:rsidR="00A96B97">
        <w:t>F</w:t>
      </w:r>
      <w:r>
        <w:t xml:space="preserve">inále </w:t>
      </w:r>
      <w:r w:rsidR="00A96B97">
        <w:t xml:space="preserve">C </w:t>
      </w:r>
      <w:r>
        <w:t xml:space="preserve">MPD mladšího žactva </w:t>
      </w:r>
    </w:p>
    <w:p w14:paraId="2426434A" w14:textId="61AE869F" w:rsidR="003B4166" w:rsidRDefault="003B4166" w:rsidP="003B4166">
      <w:r>
        <w:t xml:space="preserve">Závody proběhly </w:t>
      </w:r>
      <w:r w:rsidR="003C4D93">
        <w:t xml:space="preserve">za pořadatelství </w:t>
      </w:r>
      <w:r w:rsidR="00A96B97">
        <w:t>AC Praha 1890</w:t>
      </w:r>
      <w:r w:rsidR="003C4D93">
        <w:t xml:space="preserve"> </w:t>
      </w:r>
      <w:r>
        <w:t xml:space="preserve">na stadionu </w:t>
      </w:r>
      <w:r w:rsidR="00A96B97">
        <w:t>Pekařka (</w:t>
      </w:r>
      <w:r w:rsidR="00E15528">
        <w:t>4</w:t>
      </w:r>
      <w:r w:rsidR="00A96B97">
        <w:t xml:space="preserve"> dráhy na rovince, </w:t>
      </w:r>
      <w:r w:rsidR="00E15528">
        <w:t xml:space="preserve">3 </w:t>
      </w:r>
      <w:r w:rsidR="00A96B97">
        <w:t xml:space="preserve">na oválu) za příjemného slunečného počasí. </w:t>
      </w:r>
      <w:r>
        <w:t>Větroměr byl použi</w:t>
      </w:r>
      <w:r w:rsidR="00A96B97">
        <w:t>t u sprintů, nikoli u skoku dalekého.</w:t>
      </w:r>
      <w:r>
        <w:t xml:space="preserve"> Rozhodčí pracovali bez problémů</w:t>
      </w:r>
      <w:r w:rsidR="00A96B97">
        <w:t xml:space="preserve"> a byl jich dostatek. </w:t>
      </w:r>
      <w:r>
        <w:t xml:space="preserve">Časový pořad byl </w:t>
      </w:r>
      <w:r w:rsidR="00A96B97">
        <w:t>dodržen</w:t>
      </w:r>
      <w:r>
        <w:t>. Pořadatel</w:t>
      </w:r>
      <w:r w:rsidR="00A96B97">
        <w:t xml:space="preserve"> závody připravil velmi dobře.</w:t>
      </w:r>
    </w:p>
    <w:p w14:paraId="43B864E1" w14:textId="77777777" w:rsidR="00A96B97" w:rsidRDefault="00A96B97" w:rsidP="003B4166">
      <w:r>
        <w:t>Ve finále C se soutěžilo o 17. – 25. místo v Praze a pořadí můžete vidět v tabulce níže.</w:t>
      </w:r>
    </w:p>
    <w:p w14:paraId="4E67ADDA" w14:textId="6A0B7D88" w:rsidR="00A96B97" w:rsidRDefault="00A96B97" w:rsidP="003B4166">
      <w:r>
        <w:t>Družstvo ASK Slavia Praha B se soutěže nezúčastnilo, ani se neomluvilo.</w:t>
      </w:r>
    </w:p>
    <w:p w14:paraId="25A2ECF4" w14:textId="0C6CF9D0" w:rsidR="00E15528" w:rsidRDefault="00EF53E2" w:rsidP="00EF53E2">
      <w:pPr>
        <w:spacing w:after="0"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Ke skoku vysokému mladších žáků byl přihlášen pouze jeden závodník</w:t>
      </w:r>
      <w:r w:rsidR="000D68B8">
        <w:t xml:space="preserve"> – Štěpán Švarc</w:t>
      </w:r>
      <w:r>
        <w:t>, kterému jsem udělila body na základě Brožury 2020, odst. 3 Bodování</w:t>
      </w:r>
      <w:r w:rsidR="00E15528">
        <w:t xml:space="preserve">. </w:t>
      </w:r>
      <w:r>
        <w:t xml:space="preserve">Zde se píše </w:t>
      </w:r>
      <w:r w:rsidRPr="00EF53E2">
        <w:rPr>
          <w:rFonts w:asciiTheme="majorHAnsi" w:hAnsiTheme="majorHAnsi" w:cstheme="majorHAnsi"/>
          <w:i/>
          <w:iCs/>
          <w:sz w:val="20"/>
          <w:szCs w:val="20"/>
        </w:rPr>
        <w:t>„</w:t>
      </w:r>
      <w:r w:rsidRPr="00EF53E2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případě, že nenastoupí někteří přihlášení závodníci ke své disciplíně a dostaví se pouze jeden přihlášený závodník, závod se nekoná, ale body se udělí.“</w:t>
      </w:r>
      <w:r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>Zde bych doporučila</w:t>
      </w:r>
      <w:r w:rsidR="00E15528">
        <w:t xml:space="preserve">, pokud opravdu chceme udělovat body bez soutěžení, </w:t>
      </w:r>
      <w:r>
        <w:t xml:space="preserve">zpřesnění formulace na </w:t>
      </w:r>
      <w:r w:rsidR="00E15528" w:rsidRPr="00EF53E2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případě, že </w:t>
      </w:r>
      <w:r w:rsidR="00E15528" w:rsidRPr="00E15528">
        <w:rPr>
          <w:rFonts w:asciiTheme="majorHAnsi" w:hAnsiTheme="majorHAnsi" w:cstheme="majorHAnsi"/>
          <w:i/>
          <w:iCs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přihlásí </w:t>
      </w:r>
      <w:r w:rsidR="00E15528">
        <w:rPr>
          <w:rFonts w:asciiTheme="majorHAnsi" w:hAnsiTheme="majorHAnsi" w:cstheme="majorHAnsi"/>
          <w:i/>
          <w:iCs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pouze jeden závodník </w:t>
      </w:r>
      <w:r w:rsidR="00E15528" w:rsidRPr="00E15528">
        <w:rPr>
          <w:rFonts w:asciiTheme="majorHAnsi" w:hAnsiTheme="majorHAnsi" w:cstheme="majorHAnsi"/>
          <w:i/>
          <w:iCs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nebo </w:t>
      </w:r>
      <w:r w:rsidR="00E1552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15528" w:rsidRPr="00EF53E2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enastoupí někteří přihlášení závodníci ke své disciplíně a dostaví se pouze jeden přihlášený závodník, závod se nekoná, ale body se udělí.“</w:t>
      </w:r>
      <w:r w:rsidR="00E15528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A9C5BE" w14:textId="4D01FAE4" w:rsidR="000D68B8" w:rsidRPr="00AB7F2A" w:rsidRDefault="000D68B8" w:rsidP="00EF53E2">
      <w:pPr>
        <w:spacing w:after="0"/>
        <w:jc w:val="both"/>
      </w:pPr>
      <w:r>
        <w:t>Zároveň jsem závodníkovi umožnila start v další disciplíně mimo bodování – koule – prosím v tomto případě o opravu ve výsledcích (včetně bodování u následujících závodníků), kde je Štěpán Švarc (ŠŠ) uveden jako sedmý v pořadí. Body za kouli za ŠŠ nejsou ŠSK Újezd započteny.  Závodníkům v pořadí za ŠŠ jsou body v tabulce níže již zohledněny.</w:t>
      </w:r>
    </w:p>
    <w:tbl>
      <w:tblPr>
        <w:tblW w:w="4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71"/>
        <w:gridCol w:w="2714"/>
        <w:gridCol w:w="687"/>
      </w:tblGrid>
      <w:tr w:rsidR="000D68B8" w:rsidRPr="000D68B8" w14:paraId="7BEF57EB" w14:textId="77777777" w:rsidTr="00E401F1">
        <w:trPr>
          <w:trHeight w:val="990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631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Pořadí ve finále C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68A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Pořadí v MPD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C5A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Oddíl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0695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Body</w:t>
            </w:r>
          </w:p>
        </w:tc>
      </w:tr>
      <w:tr w:rsidR="000D68B8" w:rsidRPr="000D68B8" w14:paraId="167C1CBA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1C0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480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C7E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ŠSK Újezd nad Lesy-Praha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1BE3D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235,5</w:t>
            </w:r>
          </w:p>
        </w:tc>
      </w:tr>
      <w:tr w:rsidR="000D68B8" w:rsidRPr="000D68B8" w14:paraId="538EBF80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B12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0AA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C68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 Praha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82AB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185</w:t>
            </w:r>
          </w:p>
        </w:tc>
      </w:tr>
      <w:tr w:rsidR="000D68B8" w:rsidRPr="000D68B8" w14:paraId="5FFA4EB5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233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A0E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886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ŠAK Novoborská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1390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122,5</w:t>
            </w:r>
          </w:p>
        </w:tc>
      </w:tr>
      <w:tr w:rsidR="000D68B8" w:rsidRPr="000D68B8" w14:paraId="03CCF429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5F7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0E6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BED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 Aritma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2ACE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113,5</w:t>
            </w:r>
          </w:p>
        </w:tc>
      </w:tr>
      <w:tr w:rsidR="000D68B8" w:rsidRPr="000D68B8" w14:paraId="1E0C564F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BC5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B39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757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Spartak Praha 4 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5FD5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109,5</w:t>
            </w:r>
          </w:p>
        </w:tc>
      </w:tr>
      <w:tr w:rsidR="000D68B8" w:rsidRPr="000D68B8" w14:paraId="2CED1343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5B3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C49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AD1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AK VEGA </w:t>
            </w:r>
            <w:proofErr w:type="spellStart"/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z.s</w:t>
            </w:r>
            <w:proofErr w:type="spellEnd"/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F5C9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76</w:t>
            </w:r>
          </w:p>
        </w:tc>
      </w:tr>
      <w:tr w:rsidR="000D68B8" w:rsidRPr="000D68B8" w14:paraId="0B2F6F1D" w14:textId="77777777" w:rsidTr="00E401F1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2C1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F8B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1A2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 Jeseniova 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0166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69</w:t>
            </w:r>
          </w:p>
        </w:tc>
      </w:tr>
      <w:tr w:rsidR="000D68B8" w:rsidRPr="000D68B8" w14:paraId="536CFD0A" w14:textId="77777777" w:rsidTr="00E401F1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2D5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12B" w14:textId="77777777" w:rsidR="000D68B8" w:rsidRPr="000D68B8" w:rsidRDefault="000D68B8" w:rsidP="000D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5A7" w14:textId="77777777" w:rsidR="000D68B8" w:rsidRPr="000D68B8" w:rsidRDefault="000D68B8" w:rsidP="000D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ASK Slavia Praha 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68FF" w14:textId="77777777" w:rsidR="000D68B8" w:rsidRPr="000D68B8" w:rsidRDefault="000D68B8" w:rsidP="000D6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D68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14:paraId="049FBE57" w14:textId="77777777" w:rsidR="000D68B8" w:rsidRDefault="000D68B8" w:rsidP="003B4166"/>
    <w:p w14:paraId="397236CA" w14:textId="7F6F62A4" w:rsidR="003B4166" w:rsidRDefault="00640601" w:rsidP="00AB7F2A">
      <w:pPr>
        <w:spacing w:after="0"/>
      </w:pPr>
      <w:r>
        <w:t>Všem zúčastněným děkuji za hladký průběh finále</w:t>
      </w:r>
      <w:r w:rsidR="00CF687D">
        <w:t xml:space="preserve">. </w:t>
      </w:r>
      <w:r w:rsidR="00E15528">
        <w:t xml:space="preserve"> </w:t>
      </w:r>
    </w:p>
    <w:p w14:paraId="06F1694D" w14:textId="367BB922" w:rsidR="00640601" w:rsidRDefault="00640601" w:rsidP="00AB7F2A">
      <w:pPr>
        <w:spacing w:after="0"/>
      </w:pPr>
      <w:r>
        <w:t>Adriana Dvořáková</w:t>
      </w:r>
    </w:p>
    <w:p w14:paraId="437A1EE0" w14:textId="647EDC42" w:rsidR="00640601" w:rsidRDefault="00640601" w:rsidP="00640601">
      <w:pPr>
        <w:spacing w:after="0"/>
      </w:pPr>
      <w:r>
        <w:t>řídící soutěže</w:t>
      </w:r>
    </w:p>
    <w:p w14:paraId="6DACB7E6" w14:textId="7868669C" w:rsidR="003B4166" w:rsidRDefault="003B4166" w:rsidP="003B4166">
      <w:pPr>
        <w:rPr>
          <w:sz w:val="28"/>
          <w:szCs w:val="28"/>
        </w:rPr>
      </w:pPr>
    </w:p>
    <w:p w14:paraId="2441391F" w14:textId="77777777" w:rsidR="00AB7F2A" w:rsidRDefault="00AB7F2A" w:rsidP="003B4166">
      <w:pPr>
        <w:rPr>
          <w:noProof/>
        </w:rPr>
      </w:pPr>
    </w:p>
    <w:p w14:paraId="2B466103" w14:textId="77777777" w:rsidR="00AB7F2A" w:rsidRDefault="00AB7F2A" w:rsidP="003B4166">
      <w:pPr>
        <w:rPr>
          <w:noProof/>
        </w:rPr>
      </w:pPr>
    </w:p>
    <w:p w14:paraId="1617EE90" w14:textId="75391E25" w:rsidR="003B4166" w:rsidRDefault="00AB7F2A" w:rsidP="003B416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ADAB1" wp14:editId="11E33C0B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10376260" cy="2695575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2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7D578" w14:textId="77777777" w:rsidR="003B4166" w:rsidRDefault="003B4166" w:rsidP="003B4166">
      <w:pPr>
        <w:rPr>
          <w:sz w:val="28"/>
          <w:szCs w:val="28"/>
        </w:rPr>
      </w:pPr>
    </w:p>
    <w:p w14:paraId="26351731" w14:textId="77777777" w:rsidR="003B4166" w:rsidRDefault="003B4166" w:rsidP="003B4166">
      <w:pPr>
        <w:rPr>
          <w:sz w:val="28"/>
          <w:szCs w:val="28"/>
        </w:rPr>
      </w:pPr>
    </w:p>
    <w:p w14:paraId="5DC767EC" w14:textId="77777777" w:rsidR="003B4166" w:rsidRDefault="003B4166" w:rsidP="003B4166">
      <w:pPr>
        <w:rPr>
          <w:sz w:val="28"/>
          <w:szCs w:val="28"/>
        </w:rPr>
      </w:pPr>
    </w:p>
    <w:p w14:paraId="45EAC09F" w14:textId="77777777" w:rsidR="003B4166" w:rsidRDefault="003B4166" w:rsidP="003B4166">
      <w:pPr>
        <w:rPr>
          <w:sz w:val="28"/>
          <w:szCs w:val="28"/>
        </w:rPr>
      </w:pPr>
    </w:p>
    <w:p w14:paraId="59EC5F37" w14:textId="77777777" w:rsidR="003B4166" w:rsidRDefault="003B4166" w:rsidP="003B4166">
      <w:pPr>
        <w:rPr>
          <w:sz w:val="28"/>
          <w:szCs w:val="28"/>
        </w:rPr>
      </w:pPr>
    </w:p>
    <w:p w14:paraId="5C0D9772" w14:textId="77777777" w:rsidR="003B4166" w:rsidRDefault="003B4166" w:rsidP="003B4166">
      <w:pPr>
        <w:rPr>
          <w:sz w:val="28"/>
          <w:szCs w:val="28"/>
        </w:rPr>
      </w:pPr>
    </w:p>
    <w:p w14:paraId="1077E1C9" w14:textId="77777777" w:rsidR="003B4166" w:rsidRDefault="003B4166" w:rsidP="003B4166">
      <w:pPr>
        <w:rPr>
          <w:sz w:val="28"/>
          <w:szCs w:val="28"/>
        </w:rPr>
      </w:pPr>
    </w:p>
    <w:p w14:paraId="621D88AD" w14:textId="6A30E273" w:rsidR="003B4166" w:rsidRDefault="003B4166" w:rsidP="003B4166"/>
    <w:p w14:paraId="2CF9C45A" w14:textId="77777777" w:rsidR="003B4166" w:rsidRDefault="003B4166"/>
    <w:sectPr w:rsidR="003B4166" w:rsidSect="00AB7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66"/>
    <w:rsid w:val="000D68B8"/>
    <w:rsid w:val="003B4166"/>
    <w:rsid w:val="003C4D93"/>
    <w:rsid w:val="00640601"/>
    <w:rsid w:val="00810A21"/>
    <w:rsid w:val="00A96B97"/>
    <w:rsid w:val="00AB7F2A"/>
    <w:rsid w:val="00CF687D"/>
    <w:rsid w:val="00E15528"/>
    <w:rsid w:val="00E401F1"/>
    <w:rsid w:val="00EF53E2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86C4"/>
  <w15:chartTrackingRefBased/>
  <w15:docId w15:val="{17204B86-BC99-42A2-A101-E005FA6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1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Petr Dubský</cp:lastModifiedBy>
  <cp:revision>6</cp:revision>
  <dcterms:created xsi:type="dcterms:W3CDTF">2020-09-23T21:13:00Z</dcterms:created>
  <dcterms:modified xsi:type="dcterms:W3CDTF">2020-09-24T07:52:00Z</dcterms:modified>
</cp:coreProperties>
</file>