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5FAE" w14:textId="02DE5B26" w:rsidR="0091654E" w:rsidRDefault="0091654E" w:rsidP="0091654E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47990F19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D84D1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1F5A1A25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84D13">
              <w:rPr>
                <w:b/>
                <w:bCs/>
                <w:sz w:val="28"/>
                <w:szCs w:val="28"/>
              </w:rPr>
              <w:t>starší žactva, skupina C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75012CCF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D84D13">
              <w:rPr>
                <w:b/>
                <w:bCs/>
                <w:sz w:val="28"/>
                <w:szCs w:val="28"/>
              </w:rPr>
              <w:t>12.5.2022</w:t>
            </w:r>
          </w:p>
        </w:tc>
      </w:tr>
    </w:tbl>
    <w:p w14:paraId="6FDEC25A" w14:textId="77777777" w:rsidR="0091654E" w:rsidRDefault="0091654E" w:rsidP="0091654E"/>
    <w:p w14:paraId="4FD2F52C" w14:textId="681C25EB" w:rsidR="0091654E" w:rsidRDefault="0091654E" w:rsidP="0091654E">
      <w:r>
        <w:t xml:space="preserve">Soutěž proběhla na </w:t>
      </w:r>
      <w:r w:rsidR="00D84D13">
        <w:t>S</w:t>
      </w:r>
      <w:r>
        <w:t xml:space="preserve">tadionu </w:t>
      </w:r>
      <w:r w:rsidR="00D84D13">
        <w:t>mládeže,</w:t>
      </w:r>
      <w:r>
        <w:t xml:space="preserve"> pořadatelem byl oddíl </w:t>
      </w:r>
      <w:r w:rsidR="00D84D13">
        <w:t>SK Kotlářka</w:t>
      </w:r>
      <w:r>
        <w:t>.</w:t>
      </w:r>
    </w:p>
    <w:p w14:paraId="6B148A33" w14:textId="25321A0C" w:rsidR="0091654E" w:rsidRDefault="0091654E" w:rsidP="0091654E">
      <w:r>
        <w:t>Počasí:</w:t>
      </w:r>
      <w:r w:rsidR="00D84D13">
        <w:t xml:space="preserve"> ideální atletické.</w:t>
      </w:r>
    </w:p>
    <w:p w14:paraId="0E06B1FA" w14:textId="3D173FBF" w:rsidR="0091654E" w:rsidRDefault="0091654E" w:rsidP="0091654E">
      <w:r>
        <w:t>Počet družstev a závodníků:</w:t>
      </w:r>
      <w:r w:rsidR="00D84D13">
        <w:t xml:space="preserve"> 6CH + 8D, celkem 130 startujících (50-80)</w:t>
      </w:r>
    </w:p>
    <w:p w14:paraId="31E68994" w14:textId="77777777" w:rsidR="0091654E" w:rsidRDefault="0091654E" w:rsidP="0091654E"/>
    <w:p w14:paraId="7438D0B9" w14:textId="6AED6E0F"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 w:rsidR="00D84D13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D84D13" w:rsidRPr="003E36CF">
        <w:rPr>
          <w:rFonts w:cs="Arial"/>
          <w:bCs/>
          <w:color w:val="000000"/>
          <w:sz w:val="24"/>
          <w:szCs w:val="24"/>
        </w:rPr>
        <w:t>bez oprav</w:t>
      </w:r>
    </w:p>
    <w:p w14:paraId="42AC40D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54161A2" w14:textId="04CFF409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  <w:r w:rsidR="00D84D13">
        <w:rPr>
          <w:rFonts w:cs="Arial"/>
          <w:color w:val="000000"/>
          <w:sz w:val="24"/>
          <w:szCs w:val="24"/>
          <w:u w:val="single"/>
        </w:rPr>
        <w:t xml:space="preserve"> </w:t>
      </w:r>
      <w:r w:rsidR="00D84D13" w:rsidRPr="003E36CF">
        <w:rPr>
          <w:rFonts w:cs="Arial"/>
          <w:color w:val="000000"/>
          <w:sz w:val="24"/>
          <w:szCs w:val="24"/>
        </w:rPr>
        <w:t>bez trestů</w:t>
      </w:r>
    </w:p>
    <w:p w14:paraId="184B6DA7" w14:textId="77777777" w:rsidR="0091654E" w:rsidRDefault="0091654E" w:rsidP="0091654E"/>
    <w:p w14:paraId="20BA656E" w14:textId="66F6D734"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  <w:r w:rsidR="003E36CF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3E36CF">
        <w:rPr>
          <w:rFonts w:cs="Arial"/>
          <w:bCs/>
          <w:color w:val="000000"/>
          <w:sz w:val="24"/>
          <w:szCs w:val="24"/>
        </w:rPr>
        <w:t>závody proběhly bez jakýchkoliv komplikací, časový pořad byl dodržen. S vedoucí SPPR4 B bylo domluveno, aby štafety nahlásili až na místě.</w:t>
      </w:r>
    </w:p>
    <w:p w14:paraId="29D1E48F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43A133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30134CC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05358F1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14:paraId="6887DF81" w14:textId="644736D4" w:rsidR="0091654E" w:rsidRDefault="003E36CF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žáci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  <w:gridCol w:w="1560"/>
        <w:gridCol w:w="1560"/>
      </w:tblGrid>
      <w:tr w:rsidR="0091654E" w:rsidRPr="008D6E14" w14:paraId="7717547A" w14:textId="77777777" w:rsidTr="003C0717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6B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59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D91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A11D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A7E2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91654E" w:rsidRPr="008D6E14" w14:paraId="7CB07B56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22E" w14:textId="7A9916EA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SPPR4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445" w14:textId="48AED2BE" w:rsidR="0091654E" w:rsidRPr="008D6E14" w:rsidRDefault="003E36CF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  <w:r w:rsidR="0091654E"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B0B" w14:textId="2BAA993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821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961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2E3CF7F1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ED" w14:textId="2FD61DC8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RADPR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72A" w14:textId="25CB085E" w:rsidR="0091654E" w:rsidRPr="008D6E14" w:rsidRDefault="003E36CF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  <w:r w:rsidR="0091654E"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186" w14:textId="32BD852B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E4B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16C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1934893B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E31" w14:textId="4E273F4C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ATLJM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F3E" w14:textId="79B619E3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7A9" w14:textId="119F9901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BF1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574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0CBA00E2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A1A" w14:textId="23435BDB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ACPRA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DBA" w14:textId="19537422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0F2" w14:textId="5F2E632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ECE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4FA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152F4AFB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B35" w14:textId="06300EB3" w:rsidR="003E36CF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KOTPR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76E" w14:textId="245916D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560" w14:textId="358F8D59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241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22B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403DC931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ADE" w14:textId="2AB644B3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ATHOS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C84" w14:textId="0574AA6F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3EF" w14:textId="1B0F507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BD0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B4B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3F2B81AC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AB0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C4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DBD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7D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46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16052E6C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6CF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614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D8E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B96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BA8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FD29629" w14:textId="20BA613B" w:rsidR="0091654E" w:rsidRDefault="0091654E" w:rsidP="0091654E"/>
    <w:p w14:paraId="37E44C6E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1CA3745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568CC67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0784F8C2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53E4541A" w14:textId="70765AC4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žákyně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  <w:gridCol w:w="1560"/>
        <w:gridCol w:w="1560"/>
      </w:tblGrid>
      <w:tr w:rsidR="003E36CF" w:rsidRPr="008D6E14" w14:paraId="2A66B7D0" w14:textId="77777777" w:rsidTr="00C41882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484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B73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90A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A2A9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1B51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3E36CF" w:rsidRPr="008D6E14" w14:paraId="64075C38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1AE" w14:textId="0537A5CE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ATLJM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61E" w14:textId="576CEAD2" w:rsidR="003E36CF" w:rsidRPr="008D6E14" w:rsidRDefault="00445815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  <w:r w:rsidR="003E36CF"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194" w14:textId="32EFBF0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27B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681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36CF" w:rsidRPr="008D6E14" w14:paraId="4352ED8A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F22" w14:textId="254AA4F5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SPPR4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191" w14:textId="4E1D58F2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395" w14:textId="1370F582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EAD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1DB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36CF" w:rsidRPr="008D6E14" w14:paraId="3563F1DC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CB3" w14:textId="2AACEF10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RADPR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980" w14:textId="0F51BAFE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19D" w14:textId="00025DA1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CE9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4F3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36CF" w:rsidRPr="008D6E14" w14:paraId="57B2EA29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7D5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ACPRA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816" w14:textId="472A7C9C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870" w14:textId="27A627D5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F5D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1FC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36CF" w:rsidRPr="008D6E14" w14:paraId="52ED1B73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A07" w14:textId="0640D3DD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ATHOS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DEF" w14:textId="4C6DF5BE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6EE" w14:textId="63DD23C9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86A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DF1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36CF" w:rsidRPr="008D6E14" w14:paraId="264D85DE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DC1" w14:textId="4949783C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SPPR4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34B" w14:textId="39A010B0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997" w14:textId="22C83B28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B6D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8B6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36CF" w:rsidRPr="008D6E14" w14:paraId="3E46F8E5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E86" w14:textId="63F0CE40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KOTPR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8FC" w14:textId="23C4BB55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F20" w14:textId="70450985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7D3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465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36CF" w:rsidRPr="008D6E14" w14:paraId="7C0063A2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77E" w14:textId="48BC6A6C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SMICH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AF7E" w14:textId="13E267B2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2FD" w14:textId="238B16C0" w:rsidR="003E36CF" w:rsidRPr="008D6E14" w:rsidRDefault="00445815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 w:rsidR="003E36CF"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B87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18E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930E595" w14:textId="77777777" w:rsidR="003E36CF" w:rsidRDefault="003E36CF" w:rsidP="0091654E"/>
    <w:p w14:paraId="7A02BA85" w14:textId="7529C6CC" w:rsidR="00445815" w:rsidRDefault="00445815">
      <w:r>
        <w:t>Následující kolo se koná 25.5. na Děkance. Propozice jsou již k dispozici.</w:t>
      </w:r>
    </w:p>
    <w:p w14:paraId="44539C35" w14:textId="32802B1D" w:rsidR="0050194F" w:rsidRDefault="003E36CF">
      <w:r>
        <w:t>Zapsal: M. Krejčí (777706524)</w:t>
      </w:r>
    </w:p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0E2A6C"/>
    <w:rsid w:val="003E36CF"/>
    <w:rsid w:val="00445815"/>
    <w:rsid w:val="0050194F"/>
    <w:rsid w:val="005C60D3"/>
    <w:rsid w:val="0091654E"/>
    <w:rsid w:val="009B4D9C"/>
    <w:rsid w:val="00D84D13"/>
    <w:rsid w:val="00E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7A8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E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Krejčí Michal</cp:lastModifiedBy>
  <cp:revision>2</cp:revision>
  <dcterms:created xsi:type="dcterms:W3CDTF">2022-05-16T08:09:00Z</dcterms:created>
  <dcterms:modified xsi:type="dcterms:W3CDTF">2022-05-16T08:09:00Z</dcterms:modified>
</cp:coreProperties>
</file>