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 xml:space="preserve">Zpravodaj č.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 xml:space="preserve">soutěže městského přeboru  </w:t>
            </w:r>
            <w:r>
              <w:rPr>
                <w:b/>
                <w:bCs/>
                <w:sz w:val="28"/>
                <w:szCs w:val="28"/>
              </w:rPr>
              <w:t>družstev ml. Žactva skupiny D</w:t>
            </w:r>
          </w:p>
        </w:tc>
      </w:tr>
      <w:tr>
        <w:trPr/>
        <w:tc>
          <w:tcPr>
            <w:tcW w:w="9062" w:type="dxa"/>
            <w:tcBorders>
              <w:top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 xml:space="preserve">ze dne </w:t>
            </w:r>
            <w:r>
              <w:rPr>
                <w:b/>
                <w:bCs/>
                <w:sz w:val="28"/>
                <w:szCs w:val="28"/>
              </w:rPr>
              <w:t>30.4.2024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Soutěž proběhla na stadionu </w:t>
      </w:r>
      <w:r>
        <w:rPr/>
        <w:t>v Hostivaři,</w:t>
      </w:r>
      <w:r>
        <w:rPr/>
        <w:t xml:space="preserve"> pořadatelem byl oddíl  </w:t>
      </w:r>
      <w:r>
        <w:rPr/>
        <w:t>Atletika Hostivař</w:t>
      </w:r>
      <w:r>
        <w:rPr/>
        <w:t xml:space="preserve"> .</w:t>
      </w:r>
    </w:p>
    <w:p>
      <w:pPr>
        <w:pStyle w:val="Normal"/>
        <w:rPr/>
      </w:pPr>
      <w:r>
        <w:rPr/>
        <w:t xml:space="preserve">Počasí: </w:t>
      </w:r>
      <w:r>
        <w:rPr/>
        <w:t>slunečné, větrné</w:t>
      </w:r>
    </w:p>
    <w:p>
      <w:pPr>
        <w:pStyle w:val="Normal"/>
        <w:rPr/>
      </w:pPr>
      <w:r>
        <w:rPr/>
        <w:t xml:space="preserve">Počet družstev a závodníků: </w:t>
      </w:r>
      <w:r>
        <w:rPr/>
        <w:t>10 družstev, 188 závodníků/závodnic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/>
          <w:bCs/>
          <w:color w:val="000000"/>
          <w:sz w:val="24"/>
          <w:szCs w:val="24"/>
          <w:u w:val="single"/>
        </w:rPr>
        <w:t xml:space="preserve">1. Opravy obdržených výsledků: </w:t>
      </w:r>
      <w:r>
        <w:rPr>
          <w:rFonts w:cs="Arial"/>
          <w:bCs/>
          <w:color w:val="000000"/>
          <w:sz w:val="24"/>
          <w:szCs w:val="24"/>
          <w:u w:val="none"/>
        </w:rPr>
        <w:t>Na místě v běhu na 60 m překážek dívek, opraven 2. běh</w:t>
      </w:r>
    </w:p>
    <w:p>
      <w:pPr>
        <w:pStyle w:val="Normal"/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</w:r>
    </w:p>
    <w:p>
      <w:pPr>
        <w:pStyle w:val="Normal"/>
        <w:rPr/>
      </w:pPr>
      <w:r>
        <w:rPr>
          <w:rFonts w:cs="Arial"/>
          <w:color w:val="000000"/>
          <w:sz w:val="24"/>
          <w:szCs w:val="24"/>
          <w:u w:val="single"/>
        </w:rPr>
        <w:t>2. Provinění a tresty:</w:t>
      </w:r>
      <w:r>
        <w:rPr>
          <w:rFonts w:cs="Arial"/>
          <w:color w:val="000000"/>
          <w:sz w:val="24"/>
          <w:szCs w:val="24"/>
          <w:u w:val="none"/>
        </w:rPr>
        <w:t xml:space="preserve"> </w:t>
      </w:r>
      <w:r>
        <w:rPr>
          <w:rFonts w:cs="Arial"/>
          <w:color w:val="000000"/>
          <w:sz w:val="24"/>
          <w:szCs w:val="24"/>
          <w:u w:val="none"/>
        </w:rPr>
        <w:t>nebyly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/>
          <w:bCs/>
          <w:color w:val="000000"/>
          <w:sz w:val="24"/>
          <w:szCs w:val="24"/>
          <w:u w:val="single"/>
        </w:rPr>
        <w:t xml:space="preserve">3. Slovní hodnocení a shrnutí utkání: </w:t>
      </w:r>
      <w:r>
        <w:rPr>
          <w:rFonts w:cs="Arial"/>
          <w:bCs/>
          <w:color w:val="000000"/>
          <w:sz w:val="24"/>
          <w:szCs w:val="24"/>
          <w:u w:val="none"/>
        </w:rPr>
        <w:t>Pořadateli děkuji za uspořádání kola. Druhé kolo proběhlo bez větších zádrhelů. Běhy v průběhu soutěže byly zpožděny max. Do 5 minut, zpoždění se ke konci dohnalo. Největší zpoždění bylo ve skoku vysokém.</w:t>
      </w:r>
    </w:p>
    <w:p>
      <w:pPr>
        <w:pStyle w:val="Normal"/>
        <w:rPr/>
      </w:pPr>
      <w:r>
        <w:rPr>
          <w:rFonts w:cs="Arial"/>
          <w:bCs/>
          <w:color w:val="000000"/>
          <w:sz w:val="24"/>
          <w:szCs w:val="24"/>
          <w:u w:val="none"/>
        </w:rPr>
        <w:t>Během soutěže došlo k ošetření rozbitého kolene z překážek. Závod proběhl bez větších zranění.</w:t>
      </w:r>
    </w:p>
    <w:p>
      <w:pPr>
        <w:pStyle w:val="Normal"/>
        <w:rPr/>
      </w:pPr>
      <w:r>
        <w:rPr>
          <w:rFonts w:cs="Arial"/>
          <w:bCs/>
          <w:color w:val="000000"/>
          <w:sz w:val="24"/>
          <w:szCs w:val="24"/>
          <w:u w:val="none"/>
        </w:rPr>
        <w:t>Příští kolo proběhne 28.5.2024 na stadionu ZŠ Jeseniova, pořádajícím oddílem bude TJ Sokol Praha Královské Vinohrady.</w:t>
      </w:r>
    </w:p>
    <w:p>
      <w:pPr>
        <w:pStyle w:val="Normal"/>
        <w:rPr/>
      </w:pPr>
      <w:r>
        <w:rPr>
          <w:rFonts w:cs="Arial"/>
          <w:bCs/>
          <w:color w:val="000000"/>
          <w:sz w:val="24"/>
          <w:szCs w:val="24"/>
          <w:u w:val="none"/>
        </w:rPr>
        <w:t>Prosím vedoucí družstev, aby dbali pravidla o neopakování dvojboje, včetně závodníků a závodnic, které mají uvedeno ve výsledcích DNS.</w:t>
      </w:r>
    </w:p>
    <w:p>
      <w:pPr>
        <w:pStyle w:val="Normal"/>
        <w:rPr/>
      </w:pPr>
      <w:r>
        <w:rPr>
          <w:rFonts w:cs="Arial"/>
          <w:bCs/>
          <w:color w:val="000000"/>
          <w:sz w:val="24"/>
          <w:szCs w:val="24"/>
          <w:u w:val="single"/>
        </w:rPr>
        <w:t>Tabulka:</w:t>
      </w:r>
    </w:p>
    <w:p>
      <w:pPr>
        <w:pStyle w:val="Normal"/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</w:r>
    </w:p>
    <w:tbl>
      <w:tblPr>
        <w:tblW w:w="844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200"/>
        <w:gridCol w:w="1560"/>
        <w:gridCol w:w="1559"/>
        <w:gridCol w:w="1560"/>
        <w:gridCol w:w="1561"/>
      </w:tblGrid>
      <w:tr>
        <w:trPr>
          <w:trHeight w:val="600" w:hRule="atLeast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>
        <w:trPr>
          <w:trHeight w:val="300" w:hRule="atLeast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Atl. Jižní Město “A“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689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1154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Atl. Jižní Město “B“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575,5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835,5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Atletika Hostivař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575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1002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TJ Sokol Král. Vinohrady “A“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534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686</w:t>
            </w: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Sokol Horní Počernice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418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598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Sokol Smíchov I</w:t>
            </w: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387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553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SK Aktis “A“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364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624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Atl. Jižní Město “C“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178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TJ Sokol Král. Vinohrady “B“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136,5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160,5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>
          <w:trHeight w:val="300" w:hRule="atLeast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SK Aktis “B“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246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3cb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ad3c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LibreOffice/6.1.4.2$Windows_X86_64 LibreOffice_project/9d0f32d1f0b509096fd65e0d4bec26ddd1938fd3</Application>
  <Pages>1</Pages>
  <Words>233</Words>
  <Characters>1156</Characters>
  <CharactersWithSpaces>1363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2022-06-01T20:02:00Z</dcterms:created>
  <dc:creator>Petr Dubský</dc:creator>
  <dc:description/>
  <dc:language>cs-CZ</dc:language>
  <cp:lastModifiedBy>Petr Novák</cp:lastModifiedBy>
  <dcterms:modified xsi:type="dcterms:W3CDTF">2024-04-30T22:35:49Z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