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96991" w14:textId="77777777" w:rsidR="0091654E" w:rsidRPr="00743E4C" w:rsidRDefault="0091654E" w:rsidP="0091654E">
      <w:pPr>
        <w:jc w:val="center"/>
        <w:rPr>
          <w:b/>
          <w:bCs/>
          <w:sz w:val="28"/>
          <w:szCs w:val="28"/>
          <w:u w:val="single"/>
        </w:rPr>
      </w:pPr>
      <w:r w:rsidRPr="00743E4C">
        <w:rPr>
          <w:b/>
          <w:bCs/>
          <w:sz w:val="28"/>
          <w:szCs w:val="28"/>
          <w:u w:val="single"/>
        </w:rPr>
        <w:t xml:space="preserve">Zpravodaj technického delegáta / řídícího pracovníka </w:t>
      </w:r>
    </w:p>
    <w:p w14:paraId="0473D65E" w14:textId="77777777" w:rsidR="0091654E" w:rsidRDefault="0091654E" w:rsidP="0091654E">
      <w:pPr>
        <w:jc w:val="center"/>
        <w:rPr>
          <w:b/>
          <w:bCs/>
          <w:sz w:val="28"/>
          <w:szCs w:val="28"/>
          <w:u w:val="single"/>
        </w:rPr>
      </w:pPr>
      <w:r w:rsidRPr="00743E4C">
        <w:rPr>
          <w:b/>
          <w:bCs/>
          <w:sz w:val="28"/>
          <w:szCs w:val="28"/>
          <w:u w:val="single"/>
        </w:rPr>
        <w:t>pro soutěžní komisi PAS</w:t>
      </w:r>
    </w:p>
    <w:p w14:paraId="6AF37CD5" w14:textId="77777777" w:rsidR="0091654E" w:rsidRPr="001A68B4" w:rsidRDefault="0091654E" w:rsidP="0091654E">
      <w:pPr>
        <w:jc w:val="center"/>
        <w:rPr>
          <w:b/>
          <w:bCs/>
          <w:u w:val="single"/>
        </w:rPr>
      </w:pPr>
    </w:p>
    <w:p w14:paraId="1A08E96C" w14:textId="6CDE23E8" w:rsidR="0091654E" w:rsidRPr="001A68B4" w:rsidRDefault="0091654E" w:rsidP="0091654E">
      <w:pPr>
        <w:spacing w:after="0" w:line="276" w:lineRule="auto"/>
      </w:pPr>
      <w:r w:rsidRPr="001A68B4">
        <w:t>Název soutěže a datum:</w:t>
      </w:r>
      <w:r w:rsidR="0087733B">
        <w:t xml:space="preserve"> </w:t>
      </w:r>
      <w:r w:rsidR="0087733B" w:rsidRPr="0087733B">
        <w:t>2. KOLO MPD MLADŠÍHO ŽACTVA, SKUPINA A</w:t>
      </w:r>
    </w:p>
    <w:p w14:paraId="62EF9964" w14:textId="0D96A85A" w:rsidR="0091654E" w:rsidRPr="001A68B4" w:rsidRDefault="0091654E" w:rsidP="0091654E">
      <w:pPr>
        <w:spacing w:after="0" w:line="276" w:lineRule="auto"/>
      </w:pPr>
      <w:r w:rsidRPr="001A68B4">
        <w:t>Místo konání a pořadatel:</w:t>
      </w:r>
      <w:r w:rsidR="0087733B">
        <w:t xml:space="preserve"> </w:t>
      </w:r>
      <w:r w:rsidR="00E30E72">
        <w:t>U</w:t>
      </w:r>
      <w:r w:rsidR="0087733B" w:rsidRPr="0087733B">
        <w:t xml:space="preserve">SK </w:t>
      </w:r>
      <w:r w:rsidR="00E30E72">
        <w:t>Praha</w:t>
      </w:r>
    </w:p>
    <w:p w14:paraId="1CDC8445" w14:textId="055E165C" w:rsidR="0091654E" w:rsidRPr="001A68B4" w:rsidRDefault="0091654E" w:rsidP="0091654E">
      <w:pPr>
        <w:spacing w:after="0" w:line="276" w:lineRule="auto"/>
      </w:pPr>
      <w:r w:rsidRPr="001A68B4">
        <w:t>Řídící soutěže</w:t>
      </w:r>
      <w:r w:rsidR="00B63206">
        <w:t>:</w:t>
      </w:r>
      <w:r w:rsidR="0087733B">
        <w:t xml:space="preserve"> Adriana Dvořáková</w:t>
      </w:r>
    </w:p>
    <w:p w14:paraId="52CB16F8" w14:textId="4AEAE972" w:rsidR="0091654E" w:rsidRPr="001A68B4" w:rsidRDefault="0091654E" w:rsidP="0091654E">
      <w:pPr>
        <w:spacing w:after="0" w:line="276" w:lineRule="auto"/>
      </w:pPr>
      <w:r w:rsidRPr="001A68B4">
        <w:t>Ředitel závodu</w:t>
      </w:r>
      <w:r w:rsidR="00B63206">
        <w:t>:</w:t>
      </w:r>
      <w:r w:rsidR="0087733B">
        <w:t xml:space="preserve"> </w:t>
      </w:r>
      <w:r w:rsidR="00E30E72">
        <w:t>Jan Ruda</w:t>
      </w:r>
    </w:p>
    <w:p w14:paraId="543D0202" w14:textId="6B153DD0" w:rsidR="0091654E" w:rsidRPr="001A68B4" w:rsidRDefault="0091654E" w:rsidP="0091654E">
      <w:pPr>
        <w:spacing w:after="0" w:line="276" w:lineRule="auto"/>
      </w:pPr>
      <w:r w:rsidRPr="001A68B4">
        <w:t>Hlavní ro</w:t>
      </w:r>
      <w:r>
        <w:t>z</w:t>
      </w:r>
      <w:r w:rsidRPr="001A68B4">
        <w:t xml:space="preserve">hodčí: </w:t>
      </w:r>
      <w:r w:rsidR="00E30E72">
        <w:t>Klára Kopalová</w:t>
      </w:r>
    </w:p>
    <w:tbl>
      <w:tblPr>
        <w:tblStyle w:val="Mkatabulky"/>
        <w:tblpPr w:leftFromText="141" w:rightFromText="141" w:vertAnchor="text" w:horzAnchor="margin" w:tblpXSpec="right" w:tblpY="377"/>
        <w:tblW w:w="0" w:type="auto"/>
        <w:tblLook w:val="04A0" w:firstRow="1" w:lastRow="0" w:firstColumn="1" w:lastColumn="0" w:noHBand="0" w:noVBand="1"/>
      </w:tblPr>
      <w:tblGrid>
        <w:gridCol w:w="631"/>
        <w:gridCol w:w="709"/>
      </w:tblGrid>
      <w:tr w:rsidR="0091654E" w14:paraId="742A4D78" w14:textId="77777777" w:rsidTr="003C0717">
        <w:tc>
          <w:tcPr>
            <w:tcW w:w="631" w:type="dxa"/>
          </w:tcPr>
          <w:p w14:paraId="4382DF5E" w14:textId="77777777" w:rsidR="0091654E" w:rsidRDefault="0091654E" w:rsidP="003C0717">
            <w:r>
              <w:t>ANO</w:t>
            </w:r>
          </w:p>
        </w:tc>
        <w:tc>
          <w:tcPr>
            <w:tcW w:w="709" w:type="dxa"/>
          </w:tcPr>
          <w:p w14:paraId="0EBFEE6C" w14:textId="7A1A61F2" w:rsidR="0091654E" w:rsidRDefault="0091654E" w:rsidP="003C0717"/>
        </w:tc>
      </w:tr>
    </w:tbl>
    <w:p w14:paraId="15EAE331" w14:textId="77777777" w:rsidR="0091654E" w:rsidRDefault="0091654E" w:rsidP="0091654E"/>
    <w:p w14:paraId="6F1A862C" w14:textId="77777777" w:rsidR="0091654E" w:rsidRDefault="0091654E" w:rsidP="0091654E">
      <w:r>
        <w:t xml:space="preserve">Včasné vyvěšení propozic (14 dní před utkáním) _____________________________                         </w:t>
      </w:r>
    </w:p>
    <w:tbl>
      <w:tblPr>
        <w:tblStyle w:val="Mkatabulky"/>
        <w:tblpPr w:leftFromText="141" w:rightFromText="141" w:vertAnchor="text" w:horzAnchor="margin" w:tblpXSpec="right" w:tblpY="212"/>
        <w:tblW w:w="0" w:type="auto"/>
        <w:tblLook w:val="04A0" w:firstRow="1" w:lastRow="0" w:firstColumn="1" w:lastColumn="0" w:noHBand="0" w:noVBand="1"/>
      </w:tblPr>
      <w:tblGrid>
        <w:gridCol w:w="631"/>
        <w:gridCol w:w="709"/>
      </w:tblGrid>
      <w:tr w:rsidR="0091654E" w14:paraId="17844946" w14:textId="77777777" w:rsidTr="003C0717">
        <w:tc>
          <w:tcPr>
            <w:tcW w:w="631" w:type="dxa"/>
          </w:tcPr>
          <w:p w14:paraId="679A28BD" w14:textId="77777777" w:rsidR="0091654E" w:rsidRDefault="0091654E" w:rsidP="003C0717">
            <w:r>
              <w:t>ANO</w:t>
            </w:r>
          </w:p>
        </w:tc>
        <w:tc>
          <w:tcPr>
            <w:tcW w:w="709" w:type="dxa"/>
          </w:tcPr>
          <w:p w14:paraId="2019C416" w14:textId="612C6FF5" w:rsidR="0091654E" w:rsidRDefault="0091654E" w:rsidP="003C0717"/>
        </w:tc>
      </w:tr>
    </w:tbl>
    <w:p w14:paraId="48FBCEA2" w14:textId="77777777" w:rsidR="0091654E" w:rsidRDefault="0091654E" w:rsidP="0091654E">
      <w:r>
        <w:t>Zajištění (objednání) dostatečného počtu rozhodčích</w:t>
      </w:r>
      <w:r>
        <w:br/>
        <w:t>dle čl. 12, odstavce 3 soutěžního řádu PAS __________________________________</w:t>
      </w:r>
    </w:p>
    <w:tbl>
      <w:tblPr>
        <w:tblStyle w:val="Mkatabulky"/>
        <w:tblpPr w:leftFromText="141" w:rightFromText="141" w:vertAnchor="text" w:horzAnchor="margin" w:tblpXSpec="right" w:tblpY="43"/>
        <w:tblW w:w="0" w:type="auto"/>
        <w:tblLook w:val="04A0" w:firstRow="1" w:lastRow="0" w:firstColumn="1" w:lastColumn="0" w:noHBand="0" w:noVBand="1"/>
      </w:tblPr>
      <w:tblGrid>
        <w:gridCol w:w="631"/>
        <w:gridCol w:w="709"/>
      </w:tblGrid>
      <w:tr w:rsidR="0091654E" w14:paraId="77CC6C1E" w14:textId="77777777" w:rsidTr="003C0717">
        <w:tc>
          <w:tcPr>
            <w:tcW w:w="631" w:type="dxa"/>
          </w:tcPr>
          <w:p w14:paraId="7F32EC46" w14:textId="77777777" w:rsidR="0091654E" w:rsidRDefault="0091654E" w:rsidP="003C0717">
            <w:r>
              <w:t>ANO</w:t>
            </w:r>
          </w:p>
        </w:tc>
        <w:tc>
          <w:tcPr>
            <w:tcW w:w="709" w:type="dxa"/>
          </w:tcPr>
          <w:p w14:paraId="5F9F27F3" w14:textId="00CFEB57" w:rsidR="0091654E" w:rsidRDefault="0091654E" w:rsidP="003C0717"/>
        </w:tc>
      </w:tr>
    </w:tbl>
    <w:p w14:paraId="785CA8BD" w14:textId="77777777" w:rsidR="0091654E" w:rsidRDefault="0091654E" w:rsidP="0091654E">
      <w:r>
        <w:t>Zajištění elektronické časomíry   __________________________________________</w:t>
      </w:r>
    </w:p>
    <w:p w14:paraId="15C265F4" w14:textId="77777777" w:rsidR="0091654E" w:rsidRDefault="0091654E" w:rsidP="0091654E">
      <w:r>
        <w:t>Zajištění všech potřebných větroměrů:</w:t>
      </w:r>
    </w:p>
    <w:tbl>
      <w:tblPr>
        <w:tblStyle w:val="Mkatabulky"/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631"/>
        <w:gridCol w:w="709"/>
      </w:tblGrid>
      <w:tr w:rsidR="0091654E" w14:paraId="308171D1" w14:textId="77777777" w:rsidTr="003C0717">
        <w:tc>
          <w:tcPr>
            <w:tcW w:w="631" w:type="dxa"/>
          </w:tcPr>
          <w:p w14:paraId="5DCE0EE4" w14:textId="77777777" w:rsidR="0091654E" w:rsidRDefault="0091654E" w:rsidP="003C0717">
            <w:r>
              <w:t>ANO</w:t>
            </w:r>
          </w:p>
        </w:tc>
        <w:tc>
          <w:tcPr>
            <w:tcW w:w="709" w:type="dxa"/>
          </w:tcPr>
          <w:p w14:paraId="451E2515" w14:textId="43841A35" w:rsidR="0091654E" w:rsidRDefault="0091654E" w:rsidP="003C0717"/>
        </w:tc>
      </w:tr>
    </w:tbl>
    <w:tbl>
      <w:tblPr>
        <w:tblStyle w:val="Mkatabulky"/>
        <w:tblpPr w:leftFromText="141" w:rightFromText="141" w:vertAnchor="text" w:horzAnchor="page" w:tblpX="7741" w:tblpY="-47"/>
        <w:tblW w:w="0" w:type="auto"/>
        <w:tblLook w:val="04A0" w:firstRow="1" w:lastRow="0" w:firstColumn="1" w:lastColumn="0" w:noHBand="0" w:noVBand="1"/>
      </w:tblPr>
      <w:tblGrid>
        <w:gridCol w:w="631"/>
        <w:gridCol w:w="709"/>
      </w:tblGrid>
      <w:tr w:rsidR="0091654E" w14:paraId="76D7D1AA" w14:textId="77777777" w:rsidTr="003C0717">
        <w:tc>
          <w:tcPr>
            <w:tcW w:w="631" w:type="dxa"/>
          </w:tcPr>
          <w:p w14:paraId="70F83AEF" w14:textId="77777777" w:rsidR="0091654E" w:rsidRDefault="0091654E" w:rsidP="003C0717">
            <w:r>
              <w:t>ANO</w:t>
            </w:r>
          </w:p>
        </w:tc>
        <w:tc>
          <w:tcPr>
            <w:tcW w:w="709" w:type="dxa"/>
          </w:tcPr>
          <w:p w14:paraId="7DF9E51F" w14:textId="3DEE4689" w:rsidR="0091654E" w:rsidRDefault="0091654E" w:rsidP="003C0717"/>
        </w:tc>
      </w:tr>
    </w:tbl>
    <w:p w14:paraId="50936D41" w14:textId="77777777" w:rsidR="0091654E" w:rsidRDefault="0091654E" w:rsidP="0091654E">
      <w:pPr>
        <w:ind w:left="1416" w:firstLine="708"/>
      </w:pPr>
      <w:r>
        <w:t xml:space="preserve">Dálka/trojskok: </w:t>
      </w:r>
      <w:r>
        <w:tab/>
      </w:r>
      <w:r>
        <w:tab/>
        <w:t xml:space="preserve">Běhy: </w:t>
      </w:r>
    </w:p>
    <w:tbl>
      <w:tblPr>
        <w:tblStyle w:val="Mkatabulky"/>
        <w:tblpPr w:leftFromText="141" w:rightFromText="141" w:vertAnchor="text" w:horzAnchor="margin" w:tblpXSpec="right" w:tblpY="-17"/>
        <w:tblW w:w="0" w:type="auto"/>
        <w:tblLook w:val="04A0" w:firstRow="1" w:lastRow="0" w:firstColumn="1" w:lastColumn="0" w:noHBand="0" w:noVBand="1"/>
      </w:tblPr>
      <w:tblGrid>
        <w:gridCol w:w="631"/>
        <w:gridCol w:w="709"/>
      </w:tblGrid>
      <w:tr w:rsidR="0091654E" w14:paraId="79912953" w14:textId="77777777" w:rsidTr="003C0717">
        <w:tc>
          <w:tcPr>
            <w:tcW w:w="631" w:type="dxa"/>
          </w:tcPr>
          <w:p w14:paraId="42D33240" w14:textId="6F8B7108" w:rsidR="0091654E" w:rsidRDefault="0091654E" w:rsidP="003C0717"/>
        </w:tc>
        <w:tc>
          <w:tcPr>
            <w:tcW w:w="709" w:type="dxa"/>
          </w:tcPr>
          <w:p w14:paraId="3B3BA0B6" w14:textId="4DB2507F" w:rsidR="0091654E" w:rsidRDefault="00E30E72" w:rsidP="003C0717">
            <w:r>
              <w:t>NE</w:t>
            </w:r>
          </w:p>
        </w:tc>
      </w:tr>
    </w:tbl>
    <w:p w14:paraId="50EB52BB" w14:textId="77777777" w:rsidR="0091654E" w:rsidRDefault="0091654E" w:rsidP="0091654E">
      <w:r>
        <w:t>Vyvěšování výsledků na místě: ____________________________________________</w:t>
      </w:r>
    </w:p>
    <w:tbl>
      <w:tblPr>
        <w:tblStyle w:val="Mkatabulky"/>
        <w:tblpPr w:leftFromText="141" w:rightFromText="141" w:vertAnchor="text" w:horzAnchor="margin" w:tblpXSpec="right" w:tblpY="73"/>
        <w:tblW w:w="0" w:type="auto"/>
        <w:tblLook w:val="04A0" w:firstRow="1" w:lastRow="0" w:firstColumn="1" w:lastColumn="0" w:noHBand="0" w:noVBand="1"/>
      </w:tblPr>
      <w:tblGrid>
        <w:gridCol w:w="631"/>
        <w:gridCol w:w="709"/>
      </w:tblGrid>
      <w:tr w:rsidR="0091654E" w14:paraId="7007076E" w14:textId="77777777" w:rsidTr="003C0717">
        <w:tc>
          <w:tcPr>
            <w:tcW w:w="631" w:type="dxa"/>
          </w:tcPr>
          <w:p w14:paraId="6ED1BA41" w14:textId="2E35A1F9" w:rsidR="0091654E" w:rsidRDefault="00E30E72" w:rsidP="003C0717">
            <w:r>
              <w:t>ANO</w:t>
            </w:r>
          </w:p>
        </w:tc>
        <w:tc>
          <w:tcPr>
            <w:tcW w:w="709" w:type="dxa"/>
          </w:tcPr>
          <w:p w14:paraId="7EE34625" w14:textId="6CC828D0" w:rsidR="0091654E" w:rsidRDefault="0091654E" w:rsidP="003C0717"/>
        </w:tc>
      </w:tr>
    </w:tbl>
    <w:p w14:paraId="58B4E8E4" w14:textId="77777777" w:rsidR="0091654E" w:rsidRDefault="0091654E" w:rsidP="0091654E">
      <w:r>
        <w:t>Zveřejňování výsledků na stránkách ČAS online: ______________________________</w:t>
      </w:r>
    </w:p>
    <w:tbl>
      <w:tblPr>
        <w:tblStyle w:val="Mkatabulky"/>
        <w:tblpPr w:leftFromText="141" w:rightFromText="141" w:vertAnchor="text" w:horzAnchor="margin" w:tblpXSpec="right" w:tblpY="73"/>
        <w:tblW w:w="0" w:type="auto"/>
        <w:tblLook w:val="04A0" w:firstRow="1" w:lastRow="0" w:firstColumn="1" w:lastColumn="0" w:noHBand="0" w:noVBand="1"/>
      </w:tblPr>
      <w:tblGrid>
        <w:gridCol w:w="631"/>
        <w:gridCol w:w="709"/>
      </w:tblGrid>
      <w:tr w:rsidR="0091654E" w14:paraId="18C50765" w14:textId="77777777" w:rsidTr="003C0717">
        <w:tc>
          <w:tcPr>
            <w:tcW w:w="631" w:type="dxa"/>
          </w:tcPr>
          <w:p w14:paraId="2F575C41" w14:textId="3E9AE4C0" w:rsidR="0091654E" w:rsidRDefault="0091654E" w:rsidP="003C0717"/>
        </w:tc>
        <w:tc>
          <w:tcPr>
            <w:tcW w:w="709" w:type="dxa"/>
          </w:tcPr>
          <w:p w14:paraId="457AF2E5" w14:textId="0FBA32C8" w:rsidR="0091654E" w:rsidRDefault="00E30E72" w:rsidP="003C0717">
            <w:r>
              <w:t>NE</w:t>
            </w:r>
          </w:p>
        </w:tc>
      </w:tr>
    </w:tbl>
    <w:p w14:paraId="59B97D1D" w14:textId="77777777" w:rsidR="0091654E" w:rsidRDefault="0091654E" w:rsidP="0091654E">
      <w:r>
        <w:t>Hlasatel</w:t>
      </w:r>
      <w:r w:rsidRPr="00ED6EB3">
        <w:t xml:space="preserve"> </w:t>
      </w:r>
      <w:r>
        <w:t>s ozvučením, který informuje o závodě: _____________________________</w:t>
      </w:r>
    </w:p>
    <w:tbl>
      <w:tblPr>
        <w:tblStyle w:val="Mkatabulky"/>
        <w:tblpPr w:leftFromText="141" w:rightFromText="141" w:vertAnchor="text" w:horzAnchor="margin" w:tblpXSpec="right" w:tblpY="74"/>
        <w:tblW w:w="0" w:type="auto"/>
        <w:tblLook w:val="04A0" w:firstRow="1" w:lastRow="0" w:firstColumn="1" w:lastColumn="0" w:noHBand="0" w:noVBand="1"/>
      </w:tblPr>
      <w:tblGrid>
        <w:gridCol w:w="631"/>
        <w:gridCol w:w="709"/>
      </w:tblGrid>
      <w:tr w:rsidR="0091654E" w14:paraId="53579512" w14:textId="77777777" w:rsidTr="003C0717">
        <w:tc>
          <w:tcPr>
            <w:tcW w:w="631" w:type="dxa"/>
          </w:tcPr>
          <w:p w14:paraId="3C01B00E" w14:textId="352EC6CF" w:rsidR="0091654E" w:rsidRDefault="0091654E" w:rsidP="003C0717"/>
        </w:tc>
        <w:tc>
          <w:tcPr>
            <w:tcW w:w="709" w:type="dxa"/>
          </w:tcPr>
          <w:p w14:paraId="27CBDFDB" w14:textId="77777777" w:rsidR="0091654E" w:rsidRDefault="0091654E" w:rsidP="003C0717">
            <w:r>
              <w:t>NE</w:t>
            </w:r>
          </w:p>
        </w:tc>
      </w:tr>
    </w:tbl>
    <w:p w14:paraId="61FEBC70" w14:textId="77777777" w:rsidR="0091654E" w:rsidRDefault="0091654E" w:rsidP="0091654E">
      <w:r>
        <w:t>Použití výsledkových tabulí u výšky, dálky, tyče: ______________________________</w:t>
      </w:r>
    </w:p>
    <w:tbl>
      <w:tblPr>
        <w:tblStyle w:val="Mkatabulky"/>
        <w:tblpPr w:leftFromText="141" w:rightFromText="141" w:vertAnchor="text" w:horzAnchor="margin" w:tblpXSpec="right" w:tblpY="-1"/>
        <w:tblW w:w="0" w:type="auto"/>
        <w:tblLook w:val="04A0" w:firstRow="1" w:lastRow="0" w:firstColumn="1" w:lastColumn="0" w:noHBand="0" w:noVBand="1"/>
      </w:tblPr>
      <w:tblGrid>
        <w:gridCol w:w="631"/>
        <w:gridCol w:w="709"/>
      </w:tblGrid>
      <w:tr w:rsidR="0091654E" w14:paraId="41785F40" w14:textId="77777777" w:rsidTr="003C0717">
        <w:tc>
          <w:tcPr>
            <w:tcW w:w="631" w:type="dxa"/>
          </w:tcPr>
          <w:p w14:paraId="048FF9EB" w14:textId="77777777" w:rsidR="0091654E" w:rsidRDefault="0091654E" w:rsidP="003C0717">
            <w:r>
              <w:t>ANO</w:t>
            </w:r>
          </w:p>
        </w:tc>
        <w:tc>
          <w:tcPr>
            <w:tcW w:w="709" w:type="dxa"/>
          </w:tcPr>
          <w:p w14:paraId="22736F0F" w14:textId="5E8DC9E4" w:rsidR="0091654E" w:rsidRDefault="0091654E" w:rsidP="003C0717"/>
        </w:tc>
      </w:tr>
    </w:tbl>
    <w:p w14:paraId="41EAFB0F" w14:textId="77777777" w:rsidR="0091654E" w:rsidRDefault="0091654E" w:rsidP="0091654E">
      <w:r>
        <w:t>Zdravotní služba: ______________________________________________________</w:t>
      </w:r>
    </w:p>
    <w:p w14:paraId="6EAE3BFF" w14:textId="77777777" w:rsidR="0091654E" w:rsidRDefault="0091654E" w:rsidP="0091654E"/>
    <w:p w14:paraId="2D40A5C4" w14:textId="77777777" w:rsidR="0091654E" w:rsidRDefault="0091654E" w:rsidP="0091654E">
      <w:r>
        <w:t xml:space="preserve">Stav stadionu: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418"/>
        <w:gridCol w:w="992"/>
        <w:gridCol w:w="1418"/>
        <w:gridCol w:w="1701"/>
      </w:tblGrid>
      <w:tr w:rsidR="0091654E" w14:paraId="304CAFE7" w14:textId="77777777" w:rsidTr="003C0717">
        <w:trPr>
          <w:jc w:val="center"/>
        </w:trPr>
        <w:tc>
          <w:tcPr>
            <w:tcW w:w="1129" w:type="dxa"/>
          </w:tcPr>
          <w:p w14:paraId="24241B0F" w14:textId="00870FBE" w:rsidR="0091654E" w:rsidRDefault="0091654E" w:rsidP="003C0717">
            <w:pPr>
              <w:jc w:val="center"/>
            </w:pPr>
          </w:p>
        </w:tc>
        <w:tc>
          <w:tcPr>
            <w:tcW w:w="1418" w:type="dxa"/>
          </w:tcPr>
          <w:p w14:paraId="182ED389" w14:textId="51B48711" w:rsidR="0091654E" w:rsidRDefault="002E7EBB" w:rsidP="002E7EBB">
            <w:r>
              <w:t>Velmi dobrý</w:t>
            </w:r>
          </w:p>
        </w:tc>
        <w:tc>
          <w:tcPr>
            <w:tcW w:w="992" w:type="dxa"/>
          </w:tcPr>
          <w:p w14:paraId="5775F460" w14:textId="62E46E78" w:rsidR="0091654E" w:rsidRDefault="0091654E" w:rsidP="003C0717">
            <w:pPr>
              <w:jc w:val="center"/>
            </w:pPr>
          </w:p>
        </w:tc>
        <w:tc>
          <w:tcPr>
            <w:tcW w:w="1418" w:type="dxa"/>
          </w:tcPr>
          <w:p w14:paraId="632CFD43" w14:textId="5F746FD4" w:rsidR="0091654E" w:rsidRDefault="0091654E" w:rsidP="003C0717">
            <w:pPr>
              <w:jc w:val="center"/>
            </w:pPr>
          </w:p>
        </w:tc>
        <w:tc>
          <w:tcPr>
            <w:tcW w:w="1701" w:type="dxa"/>
          </w:tcPr>
          <w:p w14:paraId="4FFCCCE1" w14:textId="63DAE447" w:rsidR="0091654E" w:rsidRDefault="0091654E" w:rsidP="003C0717">
            <w:pPr>
              <w:jc w:val="center"/>
            </w:pPr>
          </w:p>
        </w:tc>
      </w:tr>
    </w:tbl>
    <w:p w14:paraId="0904F46F" w14:textId="77777777" w:rsidR="0091654E" w:rsidRDefault="0091654E" w:rsidP="0091654E"/>
    <w:p w14:paraId="1E21ECB1" w14:textId="77777777" w:rsidR="0091654E" w:rsidRDefault="0091654E" w:rsidP="0091654E">
      <w:r>
        <w:t xml:space="preserve">Připravenost stadionu: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418"/>
        <w:gridCol w:w="992"/>
        <w:gridCol w:w="1418"/>
        <w:gridCol w:w="1701"/>
      </w:tblGrid>
      <w:tr w:rsidR="0091654E" w14:paraId="386CA23C" w14:textId="77777777" w:rsidTr="003C0717">
        <w:trPr>
          <w:jc w:val="center"/>
        </w:trPr>
        <w:tc>
          <w:tcPr>
            <w:tcW w:w="1129" w:type="dxa"/>
          </w:tcPr>
          <w:p w14:paraId="1681F5C8" w14:textId="40403E04" w:rsidR="0091654E" w:rsidRDefault="0091654E" w:rsidP="003C0717">
            <w:pPr>
              <w:jc w:val="center"/>
            </w:pPr>
          </w:p>
        </w:tc>
        <w:tc>
          <w:tcPr>
            <w:tcW w:w="1418" w:type="dxa"/>
          </w:tcPr>
          <w:p w14:paraId="12BEA4F8" w14:textId="15E7089C" w:rsidR="0091654E" w:rsidRDefault="002E7EBB" w:rsidP="003C0717">
            <w:pPr>
              <w:jc w:val="center"/>
            </w:pPr>
            <w:r>
              <w:t>Velmi dobrá</w:t>
            </w:r>
          </w:p>
        </w:tc>
        <w:tc>
          <w:tcPr>
            <w:tcW w:w="992" w:type="dxa"/>
          </w:tcPr>
          <w:p w14:paraId="36CB711F" w14:textId="24E1A57B" w:rsidR="0091654E" w:rsidRDefault="0091654E" w:rsidP="003C0717">
            <w:pPr>
              <w:jc w:val="center"/>
            </w:pPr>
          </w:p>
        </w:tc>
        <w:tc>
          <w:tcPr>
            <w:tcW w:w="1418" w:type="dxa"/>
          </w:tcPr>
          <w:p w14:paraId="35BF807D" w14:textId="5323F101" w:rsidR="0091654E" w:rsidRDefault="0091654E" w:rsidP="003C0717">
            <w:pPr>
              <w:jc w:val="center"/>
            </w:pPr>
          </w:p>
        </w:tc>
        <w:tc>
          <w:tcPr>
            <w:tcW w:w="1701" w:type="dxa"/>
          </w:tcPr>
          <w:p w14:paraId="0EB1072A" w14:textId="10F2F169" w:rsidR="0091654E" w:rsidRDefault="0091654E" w:rsidP="003C0717">
            <w:pPr>
              <w:jc w:val="center"/>
            </w:pPr>
          </w:p>
        </w:tc>
      </w:tr>
    </w:tbl>
    <w:p w14:paraId="3A98B8AE" w14:textId="77777777" w:rsidR="0091654E" w:rsidRDefault="0091654E" w:rsidP="0091654E"/>
    <w:p w14:paraId="0FF1BFBC" w14:textId="77777777" w:rsidR="0091654E" w:rsidRDefault="0091654E" w:rsidP="0091654E">
      <w:r>
        <w:t>Provinění a tresty: ………………………………………………………………………………………………………….</w:t>
      </w:r>
    </w:p>
    <w:p w14:paraId="48553E94" w14:textId="77777777" w:rsidR="0091654E" w:rsidRDefault="0091654E" w:rsidP="0091654E"/>
    <w:p w14:paraId="094E7ED9" w14:textId="77777777" w:rsidR="0091654E" w:rsidRDefault="0091654E" w:rsidP="0091654E">
      <w:r>
        <w:t>Ošetření a zranění: ……………………………………………………………………………………………………….</w:t>
      </w:r>
    </w:p>
    <w:p w14:paraId="2364FE76" w14:textId="77777777" w:rsidR="0091654E" w:rsidRDefault="0091654E" w:rsidP="0091654E"/>
    <w:p w14:paraId="7482AE1C" w14:textId="398854CF" w:rsidR="0091654E" w:rsidRDefault="0091654E" w:rsidP="0091654E">
      <w:r>
        <w:t xml:space="preserve">Sepsal: </w:t>
      </w:r>
      <w:r w:rsidR="0087733B">
        <w:t>Adriana Dvořáková</w:t>
      </w:r>
    </w:p>
    <w:p w14:paraId="545E5FAE" w14:textId="0CEE1DE3" w:rsidR="0091654E" w:rsidRDefault="0091654E" w:rsidP="0091654E">
      <w:proofErr w:type="gramStart"/>
      <w:r>
        <w:t>Dne</w:t>
      </w:r>
      <w:r w:rsidR="00E30E72">
        <w:t xml:space="preserve">: </w:t>
      </w:r>
      <w:r>
        <w:t xml:space="preserve"> </w:t>
      </w:r>
      <w:r w:rsidR="00E30E72">
        <w:t>29</w:t>
      </w:r>
      <w:r w:rsidR="0087733B">
        <w:t>.</w:t>
      </w:r>
      <w:r w:rsidR="00E30E72">
        <w:t>4</w:t>
      </w:r>
      <w:r w:rsidR="0087733B">
        <w:t>.202</w:t>
      </w:r>
      <w:r w:rsidR="00E30E72">
        <w:t>4</w:t>
      </w:r>
      <w:proofErr w:type="gramEnd"/>
      <w:r>
        <w:t xml:space="preserve">    v</w:t>
      </w:r>
      <w:r w:rsidR="002E7EBB">
        <w:t> </w:t>
      </w:r>
      <w:r>
        <w:t>Praze</w:t>
      </w:r>
    </w:p>
    <w:p w14:paraId="0B4C0E7B" w14:textId="77777777" w:rsidR="002E7EBB" w:rsidRDefault="002E7EBB" w:rsidP="0091654E"/>
    <w:p w14:paraId="0074A66F" w14:textId="77777777" w:rsidR="002E7EBB" w:rsidRDefault="002E7EBB" w:rsidP="0091654E"/>
    <w:p w14:paraId="21C41619" w14:textId="77777777" w:rsidR="002E7EBB" w:rsidRDefault="002E7EBB" w:rsidP="0091654E"/>
    <w:p w14:paraId="163311E8" w14:textId="77777777" w:rsidR="002E7EBB" w:rsidRDefault="002E7EBB" w:rsidP="0091654E"/>
    <w:p w14:paraId="799DAC47" w14:textId="77777777" w:rsidR="002E7EBB" w:rsidRDefault="002E7EBB" w:rsidP="0091654E"/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1654E" w:rsidRPr="00F4464E" w14:paraId="0EBE44CE" w14:textId="77777777" w:rsidTr="003C0717">
        <w:tc>
          <w:tcPr>
            <w:tcW w:w="9062" w:type="dxa"/>
          </w:tcPr>
          <w:p w14:paraId="43898BA0" w14:textId="19D8D28D" w:rsidR="0091654E" w:rsidRPr="00F4464E" w:rsidRDefault="0091654E" w:rsidP="003C0717">
            <w:pPr>
              <w:jc w:val="center"/>
              <w:rPr>
                <w:b/>
                <w:bCs/>
                <w:sz w:val="28"/>
                <w:szCs w:val="28"/>
              </w:rPr>
            </w:pPr>
            <w:r w:rsidRPr="00F4464E">
              <w:rPr>
                <w:b/>
                <w:bCs/>
                <w:sz w:val="28"/>
                <w:szCs w:val="28"/>
              </w:rPr>
              <w:lastRenderedPageBreak/>
              <w:t xml:space="preserve">Zpravodaj č. </w:t>
            </w:r>
            <w:r w:rsidR="0087733B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91654E" w:rsidRPr="00F4464E" w14:paraId="3BD0DE79" w14:textId="77777777" w:rsidTr="003C0717">
        <w:tc>
          <w:tcPr>
            <w:tcW w:w="9062" w:type="dxa"/>
          </w:tcPr>
          <w:p w14:paraId="346257D9" w14:textId="48F395C2" w:rsidR="0091654E" w:rsidRPr="00F4464E" w:rsidRDefault="0091654E" w:rsidP="003C0717">
            <w:pPr>
              <w:jc w:val="center"/>
              <w:rPr>
                <w:b/>
                <w:bCs/>
                <w:sz w:val="28"/>
                <w:szCs w:val="28"/>
              </w:rPr>
            </w:pPr>
            <w:r w:rsidRPr="00F4464E">
              <w:rPr>
                <w:b/>
                <w:bCs/>
                <w:sz w:val="28"/>
                <w:szCs w:val="28"/>
              </w:rPr>
              <w:t xml:space="preserve">soutěže městského přeboru </w:t>
            </w:r>
            <w:r w:rsidR="0087733B">
              <w:rPr>
                <w:b/>
                <w:bCs/>
                <w:sz w:val="28"/>
                <w:szCs w:val="28"/>
              </w:rPr>
              <w:t>mladšího žactva, skupina A</w:t>
            </w:r>
          </w:p>
        </w:tc>
      </w:tr>
      <w:tr w:rsidR="0091654E" w:rsidRPr="00F4464E" w14:paraId="5AB86A9C" w14:textId="77777777" w:rsidTr="003C0717">
        <w:tc>
          <w:tcPr>
            <w:tcW w:w="9062" w:type="dxa"/>
          </w:tcPr>
          <w:p w14:paraId="56F39C1A" w14:textId="54F50997" w:rsidR="0091654E" w:rsidRPr="00F4464E" w:rsidRDefault="0091654E" w:rsidP="003C07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</w:t>
            </w:r>
            <w:r w:rsidRPr="00F4464E">
              <w:rPr>
                <w:b/>
                <w:bCs/>
                <w:sz w:val="28"/>
                <w:szCs w:val="28"/>
              </w:rPr>
              <w:t xml:space="preserve">e dne </w:t>
            </w:r>
            <w:r w:rsidR="00E30E72">
              <w:rPr>
                <w:b/>
                <w:bCs/>
                <w:sz w:val="28"/>
                <w:szCs w:val="28"/>
              </w:rPr>
              <w:t>29.4.</w:t>
            </w:r>
            <w:r w:rsidR="0087733B">
              <w:rPr>
                <w:b/>
                <w:bCs/>
                <w:sz w:val="28"/>
                <w:szCs w:val="28"/>
              </w:rPr>
              <w:t>202</w:t>
            </w:r>
            <w:r w:rsidR="00E30E72">
              <w:rPr>
                <w:b/>
                <w:bCs/>
                <w:sz w:val="28"/>
                <w:szCs w:val="28"/>
              </w:rPr>
              <w:t>4</w:t>
            </w:r>
          </w:p>
        </w:tc>
      </w:tr>
    </w:tbl>
    <w:p w14:paraId="6FDEC25A" w14:textId="77777777" w:rsidR="0091654E" w:rsidRDefault="0091654E" w:rsidP="0091654E"/>
    <w:p w14:paraId="4FD2F52C" w14:textId="0F3C9F57" w:rsidR="0091654E" w:rsidRDefault="0091654E" w:rsidP="0091654E">
      <w:r>
        <w:t xml:space="preserve">Soutěž proběhla na stadionu </w:t>
      </w:r>
      <w:r w:rsidR="00E30E72">
        <w:t>Přátelství</w:t>
      </w:r>
      <w:r>
        <w:t xml:space="preserve">, pořadatelem byl oddíl </w:t>
      </w:r>
      <w:r w:rsidR="00E30E72">
        <w:t>U</w:t>
      </w:r>
      <w:r w:rsidR="0087733B">
        <w:t xml:space="preserve">SK </w:t>
      </w:r>
      <w:r w:rsidR="00E30E72">
        <w:t>Praha</w:t>
      </w:r>
      <w:r>
        <w:t>.</w:t>
      </w:r>
    </w:p>
    <w:p w14:paraId="6B148A33" w14:textId="41941C06" w:rsidR="0091654E" w:rsidRDefault="0091654E" w:rsidP="0091654E">
      <w:r>
        <w:t>Počasí:</w:t>
      </w:r>
      <w:r w:rsidR="0087733B">
        <w:t xml:space="preserve"> slunečno, teplo</w:t>
      </w:r>
    </w:p>
    <w:p w14:paraId="31E68994" w14:textId="1C059976" w:rsidR="0091654E" w:rsidRDefault="0091654E" w:rsidP="0091654E">
      <w:r>
        <w:t>Počet družstev a závodníků:</w:t>
      </w:r>
      <w:r w:rsidR="0087733B">
        <w:t xml:space="preserve"> 1</w:t>
      </w:r>
      <w:r w:rsidR="00E30E72">
        <w:t>0</w:t>
      </w:r>
      <w:r w:rsidR="0087733B">
        <w:t xml:space="preserve"> / </w:t>
      </w:r>
      <w:r w:rsidR="00E30E72">
        <w:t>145</w:t>
      </w:r>
    </w:p>
    <w:p w14:paraId="42AC40DE" w14:textId="1DDD0941" w:rsidR="0091654E" w:rsidRDefault="0091654E" w:rsidP="0091654E">
      <w:pPr>
        <w:rPr>
          <w:rFonts w:cs="Arial"/>
          <w:bCs/>
          <w:color w:val="000000"/>
          <w:sz w:val="24"/>
          <w:szCs w:val="24"/>
          <w:u w:val="single"/>
        </w:rPr>
      </w:pPr>
      <w:r>
        <w:rPr>
          <w:rFonts w:cs="Arial"/>
          <w:bCs/>
          <w:color w:val="000000"/>
          <w:sz w:val="24"/>
          <w:szCs w:val="24"/>
          <w:u w:val="single"/>
        </w:rPr>
        <w:t>1. Opravy obdržených výsledků:</w:t>
      </w:r>
      <w:r w:rsidR="008B325E">
        <w:rPr>
          <w:rFonts w:cs="Arial"/>
          <w:bCs/>
          <w:color w:val="000000"/>
          <w:sz w:val="24"/>
          <w:szCs w:val="24"/>
          <w:u w:val="single"/>
        </w:rPr>
        <w:t xml:space="preserve"> </w:t>
      </w:r>
      <w:r w:rsidR="00E30E72">
        <w:rPr>
          <w:rFonts w:cs="Arial"/>
          <w:bCs/>
          <w:color w:val="000000"/>
          <w:sz w:val="24"/>
          <w:szCs w:val="24"/>
        </w:rPr>
        <w:t>0</w:t>
      </w:r>
    </w:p>
    <w:p w14:paraId="184B6DA7" w14:textId="43B8BDBB" w:rsidR="0091654E" w:rsidRDefault="0091654E" w:rsidP="0091654E">
      <w:r>
        <w:rPr>
          <w:rFonts w:cs="Arial"/>
          <w:color w:val="000000"/>
          <w:sz w:val="24"/>
          <w:szCs w:val="24"/>
          <w:u w:val="single"/>
        </w:rPr>
        <w:t>2. Provinění a tresty:</w:t>
      </w:r>
      <w:r w:rsidR="00026762">
        <w:rPr>
          <w:rFonts w:cs="Arial"/>
          <w:color w:val="000000"/>
          <w:sz w:val="24"/>
          <w:szCs w:val="24"/>
          <w:u w:val="single"/>
        </w:rPr>
        <w:t xml:space="preserve"> </w:t>
      </w:r>
      <w:r w:rsidR="00026762" w:rsidRPr="00026762">
        <w:rPr>
          <w:rFonts w:cs="Arial"/>
          <w:color w:val="000000"/>
          <w:sz w:val="24"/>
          <w:szCs w:val="24"/>
        </w:rPr>
        <w:t>0</w:t>
      </w:r>
    </w:p>
    <w:p w14:paraId="20BA656E" w14:textId="77777777" w:rsidR="0091654E" w:rsidRDefault="0091654E" w:rsidP="0091654E">
      <w:pPr>
        <w:rPr>
          <w:rFonts w:cs="Arial"/>
          <w:bCs/>
          <w:color w:val="000000"/>
          <w:sz w:val="24"/>
          <w:szCs w:val="24"/>
          <w:u w:val="single"/>
        </w:rPr>
      </w:pPr>
      <w:r>
        <w:rPr>
          <w:rFonts w:cs="Arial"/>
          <w:bCs/>
          <w:color w:val="000000"/>
          <w:sz w:val="24"/>
          <w:szCs w:val="24"/>
          <w:u w:val="single"/>
        </w:rPr>
        <w:t>3. Slovní hodnocení a shrnutí utkání:</w:t>
      </w:r>
    </w:p>
    <w:p w14:paraId="730134CC" w14:textId="0133CC91" w:rsidR="0091654E" w:rsidRDefault="008B325E" w:rsidP="0091654E">
      <w:pPr>
        <w:rPr>
          <w:rFonts w:cs="Arial"/>
          <w:bCs/>
          <w:color w:val="000000"/>
          <w:sz w:val="24"/>
          <w:szCs w:val="24"/>
        </w:rPr>
      </w:pPr>
      <w:r w:rsidRPr="008B325E">
        <w:rPr>
          <w:rFonts w:cs="Arial"/>
          <w:bCs/>
          <w:color w:val="000000"/>
          <w:sz w:val="24"/>
          <w:szCs w:val="24"/>
        </w:rPr>
        <w:t xml:space="preserve">Závody velmi dobře uspořádány, ozvučení </w:t>
      </w:r>
      <w:r w:rsidR="00E30E72">
        <w:rPr>
          <w:rFonts w:cs="Arial"/>
          <w:bCs/>
          <w:color w:val="000000"/>
          <w:sz w:val="24"/>
          <w:szCs w:val="24"/>
        </w:rPr>
        <w:t xml:space="preserve">nahrazeno megafonem. Časový pořad dodržen. </w:t>
      </w:r>
    </w:p>
    <w:p w14:paraId="2322C63D" w14:textId="20AD021F" w:rsidR="00E30E72" w:rsidRDefault="00E30E72" w:rsidP="0091654E">
      <w:pPr>
        <w:rPr>
          <w:rFonts w:cs="Arial"/>
          <w:bCs/>
          <w:color w:val="000000"/>
          <w:sz w:val="24"/>
          <w:szCs w:val="24"/>
          <w:u w:val="single"/>
        </w:rPr>
      </w:pPr>
      <w:r>
        <w:rPr>
          <w:rFonts w:cs="Arial"/>
          <w:bCs/>
          <w:color w:val="000000"/>
          <w:sz w:val="24"/>
          <w:szCs w:val="24"/>
        </w:rPr>
        <w:t xml:space="preserve">V průběhu závodu na dráze trénovalo několik atletů, běhali rychlé úseky v první dráze </w:t>
      </w:r>
      <w:r w:rsidRPr="00E30E72">
        <w:rPr>
          <mc:AlternateContent>
            <mc:Choice Requires="w16se">
              <w:rFonts w:cs="Arial"/>
            </mc:Choice>
            <mc:Fallback>
              <w:rFonts w:ascii="Segoe UI Emoji" w:eastAsia="Segoe UI Emoji" w:hAnsi="Segoe UI Emoji" w:cs="Segoe UI Emoji"/>
            </mc:Fallback>
          </mc:AlternateContent>
          <w:bCs/>
          <w:color w:val="000000"/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rFonts w:cs="Arial"/>
          <w:bCs/>
          <w:color w:val="000000"/>
          <w:sz w:val="24"/>
          <w:szCs w:val="24"/>
        </w:rPr>
        <w:t xml:space="preserve">, </w:t>
      </w:r>
      <w:r w:rsidR="003F68F8">
        <w:rPr>
          <w:rFonts w:cs="Arial"/>
          <w:bCs/>
          <w:color w:val="000000"/>
          <w:sz w:val="24"/>
          <w:szCs w:val="24"/>
        </w:rPr>
        <w:t xml:space="preserve">V dálkařském doskočišti nedostatek písku, </w:t>
      </w:r>
      <w:r w:rsidR="002E7EBB">
        <w:rPr>
          <w:rFonts w:cs="Arial"/>
          <w:bCs/>
          <w:color w:val="000000"/>
          <w:sz w:val="24"/>
          <w:szCs w:val="24"/>
        </w:rPr>
        <w:t xml:space="preserve">na dodaných pásmech už se podepsal zub času, velmi obtížná práce při měření, pásmo se neustále kroutilo, </w:t>
      </w:r>
      <w:r w:rsidR="003F68F8">
        <w:rPr>
          <w:rFonts w:cs="Arial"/>
          <w:bCs/>
          <w:color w:val="000000"/>
          <w:sz w:val="24"/>
          <w:szCs w:val="24"/>
        </w:rPr>
        <w:t xml:space="preserve">chybějí toalety v těsné blízkosti hřiště, pouze nebezpečně přístupné přes silnici. </w:t>
      </w:r>
    </w:p>
    <w:p w14:paraId="105358F1" w14:textId="543C2B9E" w:rsidR="0091654E" w:rsidRDefault="0091654E" w:rsidP="0091654E">
      <w:pPr>
        <w:rPr>
          <w:rFonts w:cs="Arial"/>
          <w:bCs/>
          <w:color w:val="000000"/>
          <w:sz w:val="24"/>
          <w:szCs w:val="24"/>
          <w:u w:val="single"/>
        </w:rPr>
      </w:pPr>
      <w:r>
        <w:rPr>
          <w:rFonts w:cs="Arial"/>
          <w:bCs/>
          <w:color w:val="000000"/>
          <w:sz w:val="24"/>
          <w:szCs w:val="24"/>
          <w:u w:val="single"/>
        </w:rPr>
        <w:t>Tabulka</w:t>
      </w:r>
      <w:r w:rsidR="00F71976">
        <w:rPr>
          <w:rFonts w:cs="Arial"/>
          <w:bCs/>
          <w:color w:val="000000"/>
          <w:sz w:val="24"/>
          <w:szCs w:val="24"/>
          <w:u w:val="single"/>
        </w:rPr>
        <w:t xml:space="preserve"> druhého kola</w:t>
      </w:r>
      <w:r>
        <w:rPr>
          <w:rFonts w:cs="Arial"/>
          <w:bCs/>
          <w:color w:val="000000"/>
          <w:sz w:val="24"/>
          <w:szCs w:val="24"/>
          <w:u w:val="single"/>
        </w:rPr>
        <w:t>:</w:t>
      </w:r>
    </w:p>
    <w:tbl>
      <w:tblPr>
        <w:tblW w:w="7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"/>
        <w:gridCol w:w="3300"/>
        <w:gridCol w:w="777"/>
        <w:gridCol w:w="476"/>
        <w:gridCol w:w="462"/>
        <w:gridCol w:w="820"/>
        <w:gridCol w:w="960"/>
      </w:tblGrid>
      <w:tr w:rsidR="003F68F8" w:rsidRPr="003F68F8" w14:paraId="78B9D5EE" w14:textId="77777777" w:rsidTr="00EC6B94">
        <w:trPr>
          <w:trHeight w:val="42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DA03" w14:textId="77777777" w:rsidR="003F68F8" w:rsidRPr="003F68F8" w:rsidRDefault="003F68F8" w:rsidP="00EC6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Pořadí ve 2.kole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5B57" w14:textId="77777777" w:rsidR="003F68F8" w:rsidRPr="003F68F8" w:rsidRDefault="003F68F8" w:rsidP="00EC6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Oddíl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DF90" w14:textId="77777777" w:rsidR="003F68F8" w:rsidRPr="003F68F8" w:rsidRDefault="003F68F8" w:rsidP="00EC6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b/>
                <w:bCs/>
                <w:lang w:eastAsia="cs-CZ"/>
              </w:rPr>
              <w:t>Body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71AC" w14:textId="77777777" w:rsidR="003F68F8" w:rsidRPr="003F68F8" w:rsidRDefault="003F68F8" w:rsidP="00EC6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Hlavní</w:t>
            </w:r>
          </w:p>
        </w:tc>
      </w:tr>
      <w:tr w:rsidR="003F68F8" w:rsidRPr="003F68F8" w14:paraId="0B4994E9" w14:textId="77777777" w:rsidTr="00EC6B94">
        <w:trPr>
          <w:trHeight w:val="42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114CF" w14:textId="77777777" w:rsidR="003F68F8" w:rsidRPr="003F68F8" w:rsidRDefault="003F68F8" w:rsidP="00EC6B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FABB" w14:textId="77777777" w:rsidR="003F68F8" w:rsidRPr="003F68F8" w:rsidRDefault="003F68F8" w:rsidP="00EC6B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8DE1" w14:textId="77777777" w:rsidR="003F68F8" w:rsidRPr="003F68F8" w:rsidRDefault="003F68F8" w:rsidP="00EC6B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žákyně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E88C" w14:textId="77777777" w:rsidR="003F68F8" w:rsidRPr="003F68F8" w:rsidRDefault="003F68F8" w:rsidP="00EC6B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žáci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2DB5" w14:textId="77777777" w:rsidR="003F68F8" w:rsidRPr="003F68F8" w:rsidRDefault="003F68F8" w:rsidP="00EC6B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mix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537D" w14:textId="77777777" w:rsidR="003F68F8" w:rsidRPr="003F68F8" w:rsidRDefault="003F68F8" w:rsidP="00EC6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b/>
                <w:bCs/>
                <w:lang w:eastAsia="cs-CZ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E157" w14:textId="77777777" w:rsidR="003F68F8" w:rsidRPr="003F68F8" w:rsidRDefault="003F68F8" w:rsidP="00EC6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body</w:t>
            </w:r>
          </w:p>
        </w:tc>
      </w:tr>
      <w:tr w:rsidR="003F68F8" w:rsidRPr="003F68F8" w14:paraId="14789F42" w14:textId="77777777" w:rsidTr="00EC6B9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5B01" w14:textId="77777777" w:rsidR="003F68F8" w:rsidRPr="003F68F8" w:rsidRDefault="003F68F8" w:rsidP="00EC6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FD39" w14:textId="77777777" w:rsidR="003F68F8" w:rsidRPr="003F68F8" w:rsidRDefault="003F68F8" w:rsidP="00EC6B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Univerzitní sportovní klub Praha 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2E9A" w14:textId="77777777"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269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9AF1" w14:textId="77777777"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329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F6F3" w14:textId="77777777"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BB98" w14:textId="77777777"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b/>
                <w:bCs/>
                <w:lang w:eastAsia="cs-CZ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7E99" w14:textId="77777777"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</w:tr>
      <w:tr w:rsidR="003F68F8" w:rsidRPr="003F68F8" w14:paraId="327EBC23" w14:textId="77777777" w:rsidTr="00EC6B9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5B20" w14:textId="77777777" w:rsidR="003F68F8" w:rsidRPr="003F68F8" w:rsidRDefault="003F68F8" w:rsidP="00EC6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4A7" w14:textId="77777777" w:rsidR="003F68F8" w:rsidRPr="003F68F8" w:rsidRDefault="003F68F8" w:rsidP="00EC6B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 xml:space="preserve">PSK Olymp Praha, </w:t>
            </w:r>
            <w:proofErr w:type="spellStart"/>
            <w:r w:rsidRPr="003F68F8">
              <w:rPr>
                <w:rFonts w:ascii="Calibri" w:eastAsia="Times New Roman" w:hAnsi="Calibri" w:cs="Calibri"/>
                <w:lang w:eastAsia="cs-CZ"/>
              </w:rPr>
              <w:t>z.s</w:t>
            </w:r>
            <w:proofErr w:type="spellEnd"/>
            <w:r w:rsidRPr="003F68F8">
              <w:rPr>
                <w:rFonts w:ascii="Calibri" w:eastAsia="Times New Roman" w:hAnsi="Calibri" w:cs="Calibri"/>
                <w:lang w:eastAsia="cs-CZ"/>
              </w:rPr>
              <w:t>. 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EF0C" w14:textId="77777777"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308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5191" w14:textId="77777777"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231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CF9D" w14:textId="77777777"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8CC2" w14:textId="77777777"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b/>
                <w:bCs/>
                <w:lang w:eastAsia="cs-CZ"/>
              </w:rPr>
              <w:t>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B656" w14:textId="77777777"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9</w:t>
            </w:r>
          </w:p>
        </w:tc>
      </w:tr>
      <w:tr w:rsidR="003F68F8" w:rsidRPr="003F68F8" w14:paraId="201A8A21" w14:textId="77777777" w:rsidTr="00EC6B9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5BB6" w14:textId="77777777" w:rsidR="003F68F8" w:rsidRPr="003F68F8" w:rsidRDefault="003F68F8" w:rsidP="00EC6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3C85" w14:textId="77777777" w:rsidR="003F68F8" w:rsidRPr="003F68F8" w:rsidRDefault="003F68F8" w:rsidP="00EC6B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 xml:space="preserve">AK VEGA </w:t>
            </w:r>
            <w:proofErr w:type="spellStart"/>
            <w:r w:rsidRPr="003F68F8">
              <w:rPr>
                <w:rFonts w:ascii="Calibri" w:eastAsia="Times New Roman" w:hAnsi="Calibri" w:cs="Calibri"/>
                <w:lang w:eastAsia="cs-CZ"/>
              </w:rPr>
              <w:t>z.s</w:t>
            </w:r>
            <w:proofErr w:type="spellEnd"/>
            <w:r w:rsidRPr="003F68F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8745" w14:textId="77777777"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251,5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2A73" w14:textId="77777777"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274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4316" w14:textId="77777777"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7D82" w14:textId="77777777"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b/>
                <w:bCs/>
                <w:lang w:eastAsia="cs-CZ"/>
              </w:rPr>
              <w:t>560,5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A7E2" w14:textId="77777777"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</w:tr>
      <w:tr w:rsidR="003F68F8" w:rsidRPr="003F68F8" w14:paraId="411691FE" w14:textId="77777777" w:rsidTr="00EC6B9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E5BC" w14:textId="77777777" w:rsidR="003F68F8" w:rsidRPr="003F68F8" w:rsidRDefault="003F68F8" w:rsidP="00EC6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4.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3DA7" w14:textId="77777777" w:rsidR="003F68F8" w:rsidRPr="003F68F8" w:rsidRDefault="003F68F8" w:rsidP="00EC6B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 xml:space="preserve">Atletika Stodůlky, </w:t>
            </w:r>
            <w:proofErr w:type="spellStart"/>
            <w:r w:rsidRPr="003F68F8">
              <w:rPr>
                <w:rFonts w:ascii="Calibri" w:eastAsia="Times New Roman" w:hAnsi="Calibri" w:cs="Calibri"/>
                <w:lang w:eastAsia="cs-CZ"/>
              </w:rPr>
              <w:t>z.s</w:t>
            </w:r>
            <w:proofErr w:type="spellEnd"/>
            <w:r w:rsidRPr="003F68F8">
              <w:rPr>
                <w:rFonts w:ascii="Calibri" w:eastAsia="Times New Roman" w:hAnsi="Calibri" w:cs="Calibri"/>
                <w:lang w:eastAsia="cs-CZ"/>
              </w:rPr>
              <w:t>. 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2024" w14:textId="77777777"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188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AAD7" w14:textId="77777777"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216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8EC" w14:textId="77777777"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9873" w14:textId="77777777"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b/>
                <w:bCs/>
                <w:lang w:eastAsia="cs-CZ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5124" w14:textId="77777777"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7</w:t>
            </w:r>
          </w:p>
        </w:tc>
      </w:tr>
      <w:tr w:rsidR="003F68F8" w:rsidRPr="003F68F8" w14:paraId="6087442B" w14:textId="77777777" w:rsidTr="00EC6B9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94CB" w14:textId="77777777" w:rsidR="003F68F8" w:rsidRPr="003F68F8" w:rsidRDefault="003F68F8" w:rsidP="00EC6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5.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F4AD" w14:textId="77777777" w:rsidR="003F68F8" w:rsidRPr="003F68F8" w:rsidRDefault="003F68F8" w:rsidP="00EC6B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AC Praha 1890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9540" w14:textId="77777777"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231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6A3A" w14:textId="77777777"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128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12D4" w14:textId="77777777"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2E1A" w14:textId="77777777"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b/>
                <w:bCs/>
                <w:lang w:eastAsia="cs-CZ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622E" w14:textId="77777777"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</w:tr>
      <w:tr w:rsidR="003F68F8" w:rsidRPr="003F68F8" w14:paraId="4F314417" w14:textId="77777777" w:rsidTr="00EC6B9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0E12" w14:textId="77777777" w:rsidR="003F68F8" w:rsidRPr="003F68F8" w:rsidRDefault="003F68F8" w:rsidP="00EC6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6.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AA52" w14:textId="77777777" w:rsidR="003F68F8" w:rsidRPr="003F68F8" w:rsidRDefault="003F68F8" w:rsidP="00EC6B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 xml:space="preserve">Atletika Stodůlky, </w:t>
            </w:r>
            <w:proofErr w:type="spellStart"/>
            <w:r w:rsidRPr="003F68F8">
              <w:rPr>
                <w:rFonts w:ascii="Calibri" w:eastAsia="Times New Roman" w:hAnsi="Calibri" w:cs="Calibri"/>
                <w:lang w:eastAsia="cs-CZ"/>
              </w:rPr>
              <w:t>z.s</w:t>
            </w:r>
            <w:proofErr w:type="spellEnd"/>
            <w:r w:rsidRPr="003F68F8">
              <w:rPr>
                <w:rFonts w:ascii="Calibri" w:eastAsia="Times New Roman" w:hAnsi="Calibri" w:cs="Calibri"/>
                <w:lang w:eastAsia="cs-CZ"/>
              </w:rPr>
              <w:t>. B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E734" w14:textId="77777777"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125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8071" w14:textId="77777777"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179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64FD" w14:textId="77777777"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1401" w14:textId="77777777"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b/>
                <w:bCs/>
                <w:lang w:eastAsia="cs-CZ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38E4" w14:textId="77777777"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</w:tr>
      <w:tr w:rsidR="003F68F8" w:rsidRPr="003F68F8" w14:paraId="17B2E648" w14:textId="77777777" w:rsidTr="00EC6B9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0837" w14:textId="77777777" w:rsidR="003F68F8" w:rsidRPr="003F68F8" w:rsidRDefault="003F68F8" w:rsidP="00EC6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7.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E200" w14:textId="77777777" w:rsidR="003F68F8" w:rsidRPr="003F68F8" w:rsidRDefault="003F68F8" w:rsidP="00EC6B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 xml:space="preserve">PSK Olymp Praha, </w:t>
            </w:r>
            <w:proofErr w:type="spellStart"/>
            <w:r w:rsidRPr="003F68F8">
              <w:rPr>
                <w:rFonts w:ascii="Calibri" w:eastAsia="Times New Roman" w:hAnsi="Calibri" w:cs="Calibri"/>
                <w:lang w:eastAsia="cs-CZ"/>
              </w:rPr>
              <w:t>z.s</w:t>
            </w:r>
            <w:proofErr w:type="spellEnd"/>
            <w:r w:rsidRPr="003F68F8">
              <w:rPr>
                <w:rFonts w:ascii="Calibri" w:eastAsia="Times New Roman" w:hAnsi="Calibri" w:cs="Calibri"/>
                <w:lang w:eastAsia="cs-CZ"/>
              </w:rPr>
              <w:t>. B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E06F" w14:textId="77777777"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177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D247" w14:textId="77777777"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81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9A01" w14:textId="77777777"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D249" w14:textId="77777777"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b/>
                <w:bCs/>
                <w:lang w:eastAsia="cs-CZ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FDA8" w14:textId="77777777"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</w:tr>
      <w:tr w:rsidR="003F68F8" w:rsidRPr="003F68F8" w14:paraId="6398B554" w14:textId="77777777" w:rsidTr="00EC6B9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203D" w14:textId="77777777" w:rsidR="003F68F8" w:rsidRPr="003F68F8" w:rsidRDefault="003F68F8" w:rsidP="00EC6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8.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93F6" w14:textId="77777777" w:rsidR="003F68F8" w:rsidRPr="003F68F8" w:rsidRDefault="003F68F8" w:rsidP="00EC6B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Univerzitní sportovní klub Praha B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0901" w14:textId="77777777"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107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2D86" w14:textId="77777777"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106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566E" w14:textId="77777777"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9167" w14:textId="77777777"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b/>
                <w:bCs/>
                <w:lang w:eastAsia="cs-CZ"/>
              </w:rPr>
              <w:t>223,5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F549" w14:textId="77777777"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</w:tr>
      <w:tr w:rsidR="003F68F8" w:rsidRPr="003F68F8" w14:paraId="216AA3A1" w14:textId="77777777" w:rsidTr="00EC6B9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401D" w14:textId="77777777" w:rsidR="003F68F8" w:rsidRPr="003F68F8" w:rsidRDefault="003F68F8" w:rsidP="00EC6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9.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8841" w14:textId="77777777" w:rsidR="003F68F8" w:rsidRPr="003F68F8" w:rsidRDefault="003F68F8" w:rsidP="00EC6B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VSK FTVS Praha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F8DC" w14:textId="77777777"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101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E232" w14:textId="77777777"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94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5C93" w14:textId="77777777"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4706" w14:textId="77777777"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b/>
                <w:bCs/>
                <w:lang w:eastAsia="cs-CZ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7FED" w14:textId="77777777"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</w:tr>
      <w:tr w:rsidR="003F68F8" w:rsidRPr="003F68F8" w14:paraId="4243F7C2" w14:textId="77777777" w:rsidTr="00EC6B9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2CFC" w14:textId="77777777" w:rsidR="003F68F8" w:rsidRPr="003F68F8" w:rsidRDefault="003F68F8" w:rsidP="00EC6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10.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7CB1" w14:textId="77777777" w:rsidR="003F68F8" w:rsidRPr="003F68F8" w:rsidRDefault="003F68F8" w:rsidP="00EC6B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 xml:space="preserve">TJ ČZU Praha, </w:t>
            </w:r>
            <w:proofErr w:type="spellStart"/>
            <w:r w:rsidRPr="003F68F8">
              <w:rPr>
                <w:rFonts w:ascii="Calibri" w:eastAsia="Times New Roman" w:hAnsi="Calibri" w:cs="Calibri"/>
                <w:lang w:eastAsia="cs-CZ"/>
              </w:rPr>
              <w:t>z.s</w:t>
            </w:r>
            <w:proofErr w:type="spellEnd"/>
            <w:r w:rsidRPr="003F68F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4E2B" w14:textId="77777777"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83,5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A67B" w14:textId="77777777"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38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94E1" w14:textId="77777777"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2732" w14:textId="77777777"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b/>
                <w:bCs/>
                <w:lang w:eastAsia="cs-CZ"/>
              </w:rPr>
              <w:t>121,5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907E" w14:textId="77777777" w:rsidR="003F68F8" w:rsidRPr="003F68F8" w:rsidRDefault="003F68F8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8F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</w:tr>
    </w:tbl>
    <w:p w14:paraId="54C91C3B" w14:textId="77777777" w:rsidR="00336318" w:rsidRDefault="00336318" w:rsidP="0091654E">
      <w:pPr>
        <w:rPr>
          <w:rFonts w:cs="Arial"/>
          <w:bCs/>
          <w:color w:val="000000"/>
          <w:sz w:val="24"/>
          <w:szCs w:val="24"/>
          <w:u w:val="single"/>
        </w:rPr>
      </w:pPr>
    </w:p>
    <w:p w14:paraId="6A052A20" w14:textId="553B08B0" w:rsidR="00F71976" w:rsidRDefault="00F71976" w:rsidP="0091654E">
      <w:pPr>
        <w:rPr>
          <w:rFonts w:cs="Arial"/>
          <w:bCs/>
          <w:color w:val="000000"/>
          <w:sz w:val="24"/>
          <w:szCs w:val="24"/>
          <w:u w:val="single"/>
        </w:rPr>
      </w:pPr>
      <w:r>
        <w:rPr>
          <w:rFonts w:cs="Arial"/>
          <w:bCs/>
          <w:color w:val="000000"/>
          <w:sz w:val="24"/>
          <w:szCs w:val="24"/>
          <w:u w:val="single"/>
        </w:rPr>
        <w:t>Tabulka po dvou kolech:</w:t>
      </w:r>
    </w:p>
    <w:tbl>
      <w:tblPr>
        <w:tblW w:w="93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3328"/>
        <w:gridCol w:w="991"/>
        <w:gridCol w:w="693"/>
        <w:gridCol w:w="991"/>
        <w:gridCol w:w="736"/>
        <w:gridCol w:w="991"/>
        <w:gridCol w:w="881"/>
      </w:tblGrid>
      <w:tr w:rsidR="002E7EBB" w:rsidRPr="002E7EBB" w14:paraId="4ED47A15" w14:textId="77777777" w:rsidTr="002E7EBB">
        <w:trPr>
          <w:trHeight w:val="315"/>
        </w:trPr>
        <w:tc>
          <w:tcPr>
            <w:tcW w:w="93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E36633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 xml:space="preserve">Stav po dvou kolech </w:t>
            </w:r>
          </w:p>
        </w:tc>
      </w:tr>
      <w:tr w:rsidR="002E7EBB" w:rsidRPr="002E7EBB" w14:paraId="6E49CA92" w14:textId="77777777" w:rsidTr="002E7EBB">
        <w:trPr>
          <w:trHeight w:val="9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C6360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pořadí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D3B5C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oddíl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2BAF7F6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pomocné body 1.kolo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9C77368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hlavní body 1.kolo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33A32ADC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pomocné body 2.kolo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5AFF7BE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hlavní body 2.kolo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ABFE1E2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 xml:space="preserve">pomocné </w:t>
            </w:r>
            <w:proofErr w:type="gramStart"/>
            <w:r w:rsidRPr="002E7EBB">
              <w:rPr>
                <w:rFonts w:ascii="Calibri" w:eastAsia="Times New Roman" w:hAnsi="Calibri" w:cs="Calibri"/>
                <w:lang w:eastAsia="cs-CZ"/>
              </w:rPr>
              <w:t>body - celkem</w:t>
            </w:r>
            <w:proofErr w:type="gramEnd"/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E4954DF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hlavní body celkem</w:t>
            </w:r>
          </w:p>
        </w:tc>
      </w:tr>
      <w:tr w:rsidR="002E7EBB" w:rsidRPr="002E7EBB" w14:paraId="2A13E2FB" w14:textId="77777777" w:rsidTr="002E7EBB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ED41E5" w14:textId="7CED8BA5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C4752">
              <w:t>1.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5B599" w14:textId="77777777" w:rsidR="002E7EBB" w:rsidRPr="002E7EBB" w:rsidRDefault="002E7EBB" w:rsidP="002E7EB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 xml:space="preserve">PSK Olymp Praha, </w:t>
            </w:r>
            <w:proofErr w:type="spellStart"/>
            <w:r w:rsidRPr="002E7EBB">
              <w:rPr>
                <w:rFonts w:ascii="Calibri" w:eastAsia="Times New Roman" w:hAnsi="Calibri" w:cs="Calibri"/>
                <w:lang w:eastAsia="cs-CZ"/>
              </w:rPr>
              <w:t>z.s</w:t>
            </w:r>
            <w:proofErr w:type="spellEnd"/>
            <w:r w:rsidRPr="002E7EBB">
              <w:rPr>
                <w:rFonts w:ascii="Calibri" w:eastAsia="Times New Roman" w:hAnsi="Calibri" w:cs="Calibri"/>
                <w:lang w:eastAsia="cs-CZ"/>
              </w:rPr>
              <w:t>. 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2148C65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416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595AC20D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09D351E1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584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0AF8E076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8C7B96E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1000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1216B07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19</w:t>
            </w:r>
          </w:p>
        </w:tc>
      </w:tr>
      <w:tr w:rsidR="002E7EBB" w:rsidRPr="002E7EBB" w14:paraId="528F10C8" w14:textId="77777777" w:rsidTr="002E7EBB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F77F57" w14:textId="39313878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C4752">
              <w:t>2.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D035F" w14:textId="77777777" w:rsidR="002E7EBB" w:rsidRPr="002E7EBB" w:rsidRDefault="002E7EBB" w:rsidP="002E7EB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Univerzitní sportovní klub Praha 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55D73A63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371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CE7D0DD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24449384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621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75DBF1A3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1D1ED62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992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D8C831F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19</w:t>
            </w:r>
          </w:p>
        </w:tc>
      </w:tr>
      <w:tr w:rsidR="002E7EBB" w:rsidRPr="002E7EBB" w14:paraId="7E7B3FF0" w14:textId="77777777" w:rsidTr="002E7EBB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839E4C" w14:textId="0EBAEF33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C4752">
              <w:t>3.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CBB0D" w14:textId="77777777" w:rsidR="002E7EBB" w:rsidRPr="002E7EBB" w:rsidRDefault="002E7EBB" w:rsidP="002E7EB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 xml:space="preserve">AK VEGA </w:t>
            </w:r>
            <w:proofErr w:type="spellStart"/>
            <w:r w:rsidRPr="002E7EBB">
              <w:rPr>
                <w:rFonts w:ascii="Calibri" w:eastAsia="Times New Roman" w:hAnsi="Calibri" w:cs="Calibri"/>
                <w:lang w:eastAsia="cs-CZ"/>
              </w:rPr>
              <w:t>z.s</w:t>
            </w:r>
            <w:proofErr w:type="spellEnd"/>
            <w:r w:rsidRPr="002E7EBB">
              <w:rPr>
                <w:rFonts w:ascii="Calibri" w:eastAsia="Times New Roman" w:hAnsi="Calibri" w:cs="Calibri"/>
                <w:lang w:eastAsia="cs-CZ"/>
              </w:rPr>
              <w:t xml:space="preserve">.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4180BBB6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291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02AE14BB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6B5DF4B7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560,5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0E8205D3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2D262514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851,5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2B69374D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16</w:t>
            </w:r>
          </w:p>
        </w:tc>
      </w:tr>
      <w:tr w:rsidR="002E7EBB" w:rsidRPr="002E7EBB" w14:paraId="0FF96638" w14:textId="77777777" w:rsidTr="002E7EBB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50D884" w14:textId="59A88352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C4752">
              <w:t>4.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F2363" w14:textId="77777777" w:rsidR="002E7EBB" w:rsidRPr="002E7EBB" w:rsidRDefault="002E7EBB" w:rsidP="002E7EB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 xml:space="preserve">Atletika Stodůlky, </w:t>
            </w:r>
            <w:proofErr w:type="spellStart"/>
            <w:r w:rsidRPr="002E7EBB">
              <w:rPr>
                <w:rFonts w:ascii="Calibri" w:eastAsia="Times New Roman" w:hAnsi="Calibri" w:cs="Calibri"/>
                <w:lang w:eastAsia="cs-CZ"/>
              </w:rPr>
              <w:t>z.s</w:t>
            </w:r>
            <w:proofErr w:type="spellEnd"/>
            <w:r w:rsidRPr="002E7EBB">
              <w:rPr>
                <w:rFonts w:ascii="Calibri" w:eastAsia="Times New Roman" w:hAnsi="Calibri" w:cs="Calibri"/>
                <w:lang w:eastAsia="cs-CZ"/>
              </w:rPr>
              <w:t>. 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474D41DD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195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79E49E43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52986E85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432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3CD4B9A9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7E35DF6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627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89890D6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13</w:t>
            </w:r>
          </w:p>
        </w:tc>
      </w:tr>
      <w:tr w:rsidR="002E7EBB" w:rsidRPr="002E7EBB" w14:paraId="0C0ADF40" w14:textId="77777777" w:rsidTr="002E7EBB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D32B36" w14:textId="3A9B175C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C4752">
              <w:t>5.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DB1A6" w14:textId="77777777" w:rsidR="002E7EBB" w:rsidRPr="002E7EBB" w:rsidRDefault="002E7EBB" w:rsidP="002E7EB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 xml:space="preserve">PSK Olymp Praha, </w:t>
            </w:r>
            <w:proofErr w:type="spellStart"/>
            <w:r w:rsidRPr="002E7EBB">
              <w:rPr>
                <w:rFonts w:ascii="Calibri" w:eastAsia="Times New Roman" w:hAnsi="Calibri" w:cs="Calibri"/>
                <w:lang w:eastAsia="cs-CZ"/>
              </w:rPr>
              <w:t>z.s</w:t>
            </w:r>
            <w:proofErr w:type="spellEnd"/>
            <w:r w:rsidRPr="002E7EBB">
              <w:rPr>
                <w:rFonts w:ascii="Calibri" w:eastAsia="Times New Roman" w:hAnsi="Calibri" w:cs="Calibri"/>
                <w:lang w:eastAsia="cs-CZ"/>
              </w:rPr>
              <w:t>. B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49051109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259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626B570A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4AF7137E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272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03B3A218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D5E139D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531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D233DE9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11</w:t>
            </w:r>
          </w:p>
        </w:tc>
      </w:tr>
      <w:tr w:rsidR="002E7EBB" w:rsidRPr="002E7EBB" w14:paraId="5CA827E5" w14:textId="77777777" w:rsidTr="002E7EBB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23584B" w14:textId="10FEACD2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C4752">
              <w:t>6.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EF802" w14:textId="77777777" w:rsidR="002E7EBB" w:rsidRPr="002E7EBB" w:rsidRDefault="002E7EBB" w:rsidP="002E7EB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 xml:space="preserve">Atletika Stodůlky, </w:t>
            </w:r>
            <w:proofErr w:type="spellStart"/>
            <w:r w:rsidRPr="002E7EBB">
              <w:rPr>
                <w:rFonts w:ascii="Calibri" w:eastAsia="Times New Roman" w:hAnsi="Calibri" w:cs="Calibri"/>
                <w:lang w:eastAsia="cs-CZ"/>
              </w:rPr>
              <w:t>z.s</w:t>
            </w:r>
            <w:proofErr w:type="spellEnd"/>
            <w:r w:rsidRPr="002E7EBB">
              <w:rPr>
                <w:rFonts w:ascii="Calibri" w:eastAsia="Times New Roman" w:hAnsi="Calibri" w:cs="Calibri"/>
                <w:lang w:eastAsia="cs-CZ"/>
              </w:rPr>
              <w:t>. B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67D387F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178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7CED3CD2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34433894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335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11DE5C03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A7C9531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513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87431D2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</w:tr>
      <w:tr w:rsidR="002E7EBB" w:rsidRPr="002E7EBB" w14:paraId="72BC960F" w14:textId="77777777" w:rsidTr="002E7EBB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0F5788" w14:textId="3CADB7AA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C4752">
              <w:t>7.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DBFFD" w14:textId="77777777" w:rsidR="002E7EBB" w:rsidRPr="002E7EBB" w:rsidRDefault="002E7EBB" w:rsidP="002E7EB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 xml:space="preserve">AC Praha 1890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3DB46F8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95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7E3E6DE2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3C0A767B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378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78701E6D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04C4253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473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8990E0C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</w:tr>
      <w:tr w:rsidR="002E7EBB" w:rsidRPr="002E7EBB" w14:paraId="10FA7C22" w14:textId="77777777" w:rsidTr="002E7EBB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D5B267" w14:textId="155D5B35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C4752">
              <w:t>8.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9F8CD" w14:textId="77777777" w:rsidR="002E7EBB" w:rsidRPr="002E7EBB" w:rsidRDefault="002E7EBB" w:rsidP="002E7EB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 xml:space="preserve">VSK FTVS Praha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213AB315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118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63F4E19A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447FBAE5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217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7331B6E2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5541F82F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335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5EDAF51F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</w:tr>
      <w:tr w:rsidR="002E7EBB" w:rsidRPr="002E7EBB" w14:paraId="33DCAAEA" w14:textId="77777777" w:rsidTr="002E7EBB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78DDF8" w14:textId="19146344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C4752">
              <w:t>9.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86715" w14:textId="77777777" w:rsidR="002E7EBB" w:rsidRPr="002E7EBB" w:rsidRDefault="002E7EBB" w:rsidP="002E7EB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 xml:space="preserve">TJ ČZU Praha, </w:t>
            </w:r>
            <w:proofErr w:type="spellStart"/>
            <w:r w:rsidRPr="002E7EBB">
              <w:rPr>
                <w:rFonts w:ascii="Calibri" w:eastAsia="Times New Roman" w:hAnsi="Calibri" w:cs="Calibri"/>
                <w:lang w:eastAsia="cs-CZ"/>
              </w:rPr>
              <w:t>z.s</w:t>
            </w:r>
            <w:proofErr w:type="spellEnd"/>
            <w:r w:rsidRPr="002E7EBB">
              <w:rPr>
                <w:rFonts w:ascii="Calibri" w:eastAsia="Times New Roman" w:hAnsi="Calibri" w:cs="Calibri"/>
                <w:lang w:eastAsia="cs-CZ"/>
              </w:rPr>
              <w:t xml:space="preserve">.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7DC7715C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168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6754C35E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39D7CB2F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121,5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269AA257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552BC66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289,5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221251E6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</w:tr>
      <w:tr w:rsidR="002E7EBB" w:rsidRPr="002E7EBB" w14:paraId="2143F08E" w14:textId="77777777" w:rsidTr="002E7EBB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959BFD" w14:textId="72808EF3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C4752">
              <w:t>10.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E0F9B" w14:textId="77777777" w:rsidR="002E7EBB" w:rsidRPr="002E7EBB" w:rsidRDefault="002E7EBB" w:rsidP="002E7EB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Univerzitní sportovní klub Praha B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1DF966DB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87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03EBA638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025470D7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223,5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7C7987F2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5D6156AF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310,5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A476D95" w14:textId="77777777" w:rsidR="002E7EBB" w:rsidRPr="002E7EBB" w:rsidRDefault="002E7EBB" w:rsidP="002E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7EBB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</w:tr>
    </w:tbl>
    <w:p w14:paraId="44539C35" w14:textId="77777777" w:rsidR="0050194F" w:rsidRDefault="0050194F" w:rsidP="002E7EBB"/>
    <w:sectPr w:rsidR="0050194F" w:rsidSect="00011F10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9C"/>
    <w:rsid w:val="00011F10"/>
    <w:rsid w:val="00026762"/>
    <w:rsid w:val="0013548A"/>
    <w:rsid w:val="002E7EBB"/>
    <w:rsid w:val="00336318"/>
    <w:rsid w:val="003F68F8"/>
    <w:rsid w:val="0050194F"/>
    <w:rsid w:val="007A16E8"/>
    <w:rsid w:val="0087733B"/>
    <w:rsid w:val="008B325E"/>
    <w:rsid w:val="0091654E"/>
    <w:rsid w:val="009A27A2"/>
    <w:rsid w:val="009B4D9C"/>
    <w:rsid w:val="009B72A2"/>
    <w:rsid w:val="00A80CA2"/>
    <w:rsid w:val="00B63206"/>
    <w:rsid w:val="00E30E72"/>
    <w:rsid w:val="00F7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1960A"/>
  <w15:chartTrackingRefBased/>
  <w15:docId w15:val="{DA2D74FB-29CE-4267-8396-A82CC460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5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16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472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Dubský</dc:creator>
  <cp:keywords/>
  <dc:description/>
  <cp:lastModifiedBy>Adriana Dvořáková</cp:lastModifiedBy>
  <cp:revision>3</cp:revision>
  <dcterms:created xsi:type="dcterms:W3CDTF">2024-04-29T19:30:00Z</dcterms:created>
  <dcterms:modified xsi:type="dcterms:W3CDTF">2024-04-29T20:13:00Z</dcterms:modified>
</cp:coreProperties>
</file>