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16E4" w14:textId="77777777" w:rsidR="0063471D" w:rsidRDefault="0063471D" w:rsidP="0063471D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3471D" w:rsidRPr="000C6046" w14:paraId="626B8811" w14:textId="77777777" w:rsidTr="009A13D0">
        <w:tc>
          <w:tcPr>
            <w:tcW w:w="9062" w:type="dxa"/>
          </w:tcPr>
          <w:p w14:paraId="4745F8ED" w14:textId="77777777" w:rsidR="0063471D" w:rsidRPr="000C6046" w:rsidRDefault="0063471D" w:rsidP="009A13D0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6">
              <w:rPr>
                <w:b/>
                <w:bCs/>
                <w:sz w:val="28"/>
                <w:szCs w:val="28"/>
              </w:rPr>
              <w:t xml:space="preserve">Zpravodaj č.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3471D" w:rsidRPr="000C6046" w14:paraId="5EE66FDA" w14:textId="77777777" w:rsidTr="009A13D0">
        <w:tc>
          <w:tcPr>
            <w:tcW w:w="9062" w:type="dxa"/>
          </w:tcPr>
          <w:p w14:paraId="524FEA90" w14:textId="77777777" w:rsidR="0063471D" w:rsidRPr="000C6046" w:rsidRDefault="0063471D" w:rsidP="009A13D0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6">
              <w:rPr>
                <w:b/>
                <w:bCs/>
                <w:sz w:val="28"/>
                <w:szCs w:val="28"/>
              </w:rPr>
              <w:t>soutěže městského přeboru starší žactva, skupina A</w:t>
            </w:r>
          </w:p>
        </w:tc>
      </w:tr>
      <w:tr w:rsidR="0063471D" w:rsidRPr="000C6046" w14:paraId="308EBEEF" w14:textId="77777777" w:rsidTr="009A13D0">
        <w:tc>
          <w:tcPr>
            <w:tcW w:w="9062" w:type="dxa"/>
          </w:tcPr>
          <w:p w14:paraId="495DDA5B" w14:textId="77777777" w:rsidR="0063471D" w:rsidRPr="000C6046" w:rsidRDefault="0063471D" w:rsidP="009A13D0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6">
              <w:rPr>
                <w:b/>
                <w:bCs/>
                <w:sz w:val="28"/>
                <w:szCs w:val="28"/>
              </w:rPr>
              <w:t xml:space="preserve">ze dne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0C604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C6046"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14:paraId="6F3FA38C" w14:textId="77777777" w:rsidR="0063471D" w:rsidRPr="000C6046" w:rsidRDefault="0063471D" w:rsidP="0063471D">
      <w:pPr>
        <w:rPr>
          <w:color w:val="FF0000"/>
        </w:rPr>
      </w:pPr>
    </w:p>
    <w:p w14:paraId="7772320F" w14:textId="43B73027" w:rsidR="0063471D" w:rsidRPr="000C6046" w:rsidRDefault="0063471D" w:rsidP="0063471D">
      <w:r w:rsidRPr="000C6046">
        <w:t xml:space="preserve">Soutěž proběhla na </w:t>
      </w:r>
      <w:r w:rsidR="00CE1F39">
        <w:t>s</w:t>
      </w:r>
      <w:r>
        <w:t>tadionu FTVS ve Vokovicích</w:t>
      </w:r>
      <w:r w:rsidRPr="000C6046">
        <w:t xml:space="preserve">, pořadatelem byl oddíl </w:t>
      </w:r>
      <w:r>
        <w:t>Atletika Stodůlky.</w:t>
      </w:r>
    </w:p>
    <w:p w14:paraId="72F7618E" w14:textId="77777777" w:rsidR="0063471D" w:rsidRPr="000C6046" w:rsidRDefault="0063471D" w:rsidP="0063471D">
      <w:r w:rsidRPr="000C6046">
        <w:t xml:space="preserve">Počasí: slunečno, </w:t>
      </w:r>
      <w:r>
        <w:t>16-18 st.</w:t>
      </w:r>
      <w:r w:rsidRPr="000C6046">
        <w:t>.</w:t>
      </w:r>
    </w:p>
    <w:p w14:paraId="17668B62" w14:textId="77777777" w:rsidR="0063471D" w:rsidRPr="008145B3" w:rsidRDefault="0063471D" w:rsidP="0063471D">
      <w:r w:rsidRPr="008145B3">
        <w:t>Počet družstev a závodníků: 8CH + 9D, celkem 2</w:t>
      </w:r>
      <w:r>
        <w:t>0</w:t>
      </w:r>
      <w:r w:rsidRPr="008145B3">
        <w:t>0 startujících (</w:t>
      </w:r>
      <w:r>
        <w:t>79</w:t>
      </w:r>
      <w:r w:rsidRPr="008145B3">
        <w:t>-</w:t>
      </w:r>
      <w:r>
        <w:t>121</w:t>
      </w:r>
      <w:r w:rsidRPr="008145B3">
        <w:t>)</w:t>
      </w:r>
    </w:p>
    <w:p w14:paraId="53FDFFBF" w14:textId="77777777" w:rsidR="0063471D" w:rsidRPr="000C6046" w:rsidRDefault="0063471D" w:rsidP="0063471D">
      <w:pPr>
        <w:rPr>
          <w:color w:val="FF0000"/>
        </w:rPr>
      </w:pPr>
    </w:p>
    <w:p w14:paraId="524937B9" w14:textId="1FE73F16" w:rsidR="0063471D" w:rsidRPr="008D196C" w:rsidRDefault="0063471D" w:rsidP="0063471D">
      <w:pPr>
        <w:rPr>
          <w:rFonts w:cs="Arial"/>
          <w:bCs/>
          <w:sz w:val="24"/>
          <w:szCs w:val="24"/>
        </w:rPr>
      </w:pPr>
      <w:r w:rsidRPr="008D196C">
        <w:rPr>
          <w:rFonts w:cs="Arial"/>
          <w:bCs/>
          <w:sz w:val="24"/>
          <w:szCs w:val="24"/>
          <w:u w:val="single"/>
        </w:rPr>
        <w:t xml:space="preserve">1. Opravy obdržených výsledků: </w:t>
      </w:r>
      <w:r>
        <w:rPr>
          <w:rFonts w:cs="Arial"/>
          <w:bCs/>
          <w:sz w:val="24"/>
          <w:szCs w:val="24"/>
        </w:rPr>
        <w:t>dopsán vítr u sprintů, opraven běh na 800m</w:t>
      </w:r>
      <w:r w:rsidR="00BB719A">
        <w:rPr>
          <w:rFonts w:cs="Arial"/>
          <w:bCs/>
          <w:sz w:val="24"/>
          <w:szCs w:val="24"/>
        </w:rPr>
        <w:t xml:space="preserve"> u žáků.</w:t>
      </w:r>
    </w:p>
    <w:p w14:paraId="5DEB9F47" w14:textId="77777777" w:rsidR="0063471D" w:rsidRPr="008D196C" w:rsidRDefault="0063471D" w:rsidP="0063471D">
      <w:pPr>
        <w:rPr>
          <w:rFonts w:cs="Arial"/>
          <w:bCs/>
          <w:sz w:val="24"/>
          <w:szCs w:val="24"/>
          <w:u w:val="single"/>
        </w:rPr>
      </w:pPr>
    </w:p>
    <w:p w14:paraId="334A564A" w14:textId="77777777" w:rsidR="0063471D" w:rsidRPr="008D196C" w:rsidRDefault="0063471D" w:rsidP="0063471D">
      <w:pPr>
        <w:rPr>
          <w:rFonts w:cs="Arial"/>
          <w:sz w:val="24"/>
          <w:szCs w:val="24"/>
          <w:u w:val="single"/>
        </w:rPr>
      </w:pPr>
      <w:r w:rsidRPr="008D196C">
        <w:rPr>
          <w:rFonts w:cs="Arial"/>
          <w:sz w:val="24"/>
          <w:szCs w:val="24"/>
          <w:u w:val="single"/>
        </w:rPr>
        <w:t xml:space="preserve">2. Provinění a tresty: </w:t>
      </w:r>
      <w:r w:rsidRPr="008D196C">
        <w:rPr>
          <w:rFonts w:cs="Arial"/>
          <w:sz w:val="24"/>
          <w:szCs w:val="24"/>
        </w:rPr>
        <w:t>0</w:t>
      </w:r>
    </w:p>
    <w:p w14:paraId="45DD1326" w14:textId="77777777" w:rsidR="0063471D" w:rsidRPr="008D196C" w:rsidRDefault="0063471D" w:rsidP="0063471D"/>
    <w:p w14:paraId="4D347078" w14:textId="77777777" w:rsidR="0063471D" w:rsidRPr="008D196C" w:rsidRDefault="0063471D" w:rsidP="0063471D">
      <w:pPr>
        <w:rPr>
          <w:rFonts w:cs="Arial"/>
          <w:bCs/>
          <w:sz w:val="24"/>
          <w:szCs w:val="24"/>
        </w:rPr>
      </w:pPr>
      <w:r w:rsidRPr="008D196C">
        <w:rPr>
          <w:rFonts w:cs="Arial"/>
          <w:bCs/>
          <w:sz w:val="24"/>
          <w:szCs w:val="24"/>
          <w:u w:val="single"/>
        </w:rPr>
        <w:t xml:space="preserve">3. Slovní hodnocení a shrnutí utkání: </w:t>
      </w:r>
      <w:r>
        <w:rPr>
          <w:rFonts w:cs="Arial"/>
          <w:bCs/>
          <w:sz w:val="24"/>
          <w:szCs w:val="24"/>
        </w:rPr>
        <w:t>po počátečním zdržení, které bylo způsobeno automatickou aktualizací PC, se časový pořad podařilo dohnat. Ovšem 10 minut na 11 běhů 150m žákyň už nešlo dodržet.</w:t>
      </w:r>
      <w:r w:rsidRPr="008D196C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I přes veškerou snahu závody skončili se zpožděním cca 45 minut.</w:t>
      </w:r>
    </w:p>
    <w:p w14:paraId="6FCB995C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70C76298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2C1E4AF2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212DE4C8" w14:textId="77777777" w:rsidR="0063471D" w:rsidRPr="008D196C" w:rsidRDefault="0063471D" w:rsidP="0063471D">
      <w:pPr>
        <w:rPr>
          <w:rFonts w:cs="Arial"/>
          <w:bCs/>
          <w:sz w:val="24"/>
          <w:szCs w:val="24"/>
          <w:u w:val="single"/>
        </w:rPr>
      </w:pPr>
      <w:r w:rsidRPr="008D196C">
        <w:rPr>
          <w:rFonts w:cs="Arial"/>
          <w:bCs/>
          <w:sz w:val="24"/>
          <w:szCs w:val="24"/>
          <w:u w:val="single"/>
        </w:rPr>
        <w:t>Tabulka:</w:t>
      </w:r>
    </w:p>
    <w:p w14:paraId="78AE8F57" w14:textId="77777777" w:rsidR="0063471D" w:rsidRPr="008D196C" w:rsidRDefault="0063471D" w:rsidP="0063471D">
      <w:pPr>
        <w:rPr>
          <w:rFonts w:cs="Arial"/>
          <w:bCs/>
          <w:sz w:val="24"/>
          <w:szCs w:val="24"/>
          <w:u w:val="single"/>
        </w:rPr>
      </w:pPr>
      <w:r w:rsidRPr="008D196C">
        <w:rPr>
          <w:rFonts w:cs="Arial"/>
          <w:bCs/>
          <w:sz w:val="24"/>
          <w:szCs w:val="24"/>
          <w:u w:val="single"/>
        </w:rPr>
        <w:t>žáci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63471D" w:rsidRPr="008D196C" w14:paraId="06B8624B" w14:textId="77777777" w:rsidTr="009A13D0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FC5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družstvo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3973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54C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CA40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EAB1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 celkem</w:t>
            </w:r>
          </w:p>
        </w:tc>
      </w:tr>
      <w:tr w:rsidR="0063471D" w:rsidRPr="008D196C" w14:paraId="466F5E12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907D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JESPR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02ED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6B6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98D4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C625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</w:tr>
      <w:tr w:rsidR="0063471D" w:rsidRPr="008D196C" w14:paraId="6070C0AB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035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DUKPR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A8A9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3935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99D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702,5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130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</w:tr>
      <w:tr w:rsidR="0063471D" w:rsidRPr="008D196C" w14:paraId="1EEC0B76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F0E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STOPR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DB3E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CD96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B31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FA0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</w:tr>
      <w:tr w:rsidR="0063471D" w:rsidRPr="008D196C" w14:paraId="41BB4F81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BA4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ACPRA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313F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296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97D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7A22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63471D" w:rsidRPr="008D196C" w14:paraId="5136D85A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9F2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VINPR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B9D7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72C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BA6C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93E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63471D" w:rsidRPr="008D196C" w14:paraId="6DB5FF43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3D0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 xml:space="preserve"> JESPR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8AB6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464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5DD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857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63471D" w:rsidRPr="008D196C" w14:paraId="482EA5D4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F7D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KOTPR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3BE2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F1D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65A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83DE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Pr="008D196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3471D" w:rsidRPr="008D196C" w14:paraId="5AF66DDB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9493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ARIPR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AE15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DEF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DFA8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15,5 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DBC" w14:textId="77777777" w:rsidR="0063471D" w:rsidRPr="008D196C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0 </w:t>
            </w:r>
          </w:p>
        </w:tc>
      </w:tr>
    </w:tbl>
    <w:p w14:paraId="3AE14E70" w14:textId="77777777" w:rsidR="0063471D" w:rsidRPr="000C6046" w:rsidRDefault="0063471D" w:rsidP="0063471D">
      <w:pPr>
        <w:rPr>
          <w:color w:val="FF0000"/>
        </w:rPr>
      </w:pPr>
    </w:p>
    <w:p w14:paraId="708AFD65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1F27FC50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5C073CD6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1CB5CB4A" w14:textId="77777777" w:rsidR="0063471D" w:rsidRPr="000C6046" w:rsidRDefault="0063471D" w:rsidP="0063471D">
      <w:pPr>
        <w:rPr>
          <w:rFonts w:cs="Arial"/>
          <w:bCs/>
          <w:color w:val="FF0000"/>
          <w:sz w:val="24"/>
          <w:szCs w:val="24"/>
          <w:u w:val="single"/>
        </w:rPr>
      </w:pPr>
    </w:p>
    <w:p w14:paraId="05449ECB" w14:textId="77777777" w:rsidR="0063471D" w:rsidRPr="00B31116" w:rsidRDefault="0063471D" w:rsidP="0063471D">
      <w:pPr>
        <w:rPr>
          <w:rFonts w:cs="Arial"/>
          <w:bCs/>
          <w:sz w:val="24"/>
          <w:szCs w:val="24"/>
          <w:u w:val="single"/>
        </w:rPr>
      </w:pPr>
      <w:r w:rsidRPr="00B31116">
        <w:rPr>
          <w:rFonts w:cs="Arial"/>
          <w:bCs/>
          <w:sz w:val="24"/>
          <w:szCs w:val="24"/>
          <w:u w:val="single"/>
        </w:rPr>
        <w:t>žákyně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63471D" w:rsidRPr="00B31116" w14:paraId="0D19DE68" w14:textId="77777777" w:rsidTr="009A13D0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B1C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družstvo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ED7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464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257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6E6C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 celkem</w:t>
            </w:r>
          </w:p>
        </w:tc>
      </w:tr>
      <w:tr w:rsidR="0063471D" w:rsidRPr="00B31116" w14:paraId="1C241DC3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05F6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JESPR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8177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7690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 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554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A62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</w:tr>
      <w:tr w:rsidR="0063471D" w:rsidRPr="00B31116" w14:paraId="50DD6FEE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7491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STOPR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765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5390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AC28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322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</w:tr>
      <w:tr w:rsidR="0063471D" w:rsidRPr="00B31116" w14:paraId="6E8A77C6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B9C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DUKPR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0AD1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EA64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B88C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490,5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B1DF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</w:tr>
      <w:tr w:rsidR="0063471D" w:rsidRPr="00B31116" w14:paraId="492ADF85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DF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JESPR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113D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E0A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 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70C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0CB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63471D" w:rsidRPr="00B31116" w14:paraId="7754054C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DEDD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KOTPR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8D31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085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D8B6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8479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</w:tr>
      <w:tr w:rsidR="0063471D" w:rsidRPr="00B31116" w14:paraId="3107C712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31AA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VINPR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26BF" w14:textId="77777777" w:rsidR="0063471D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4BA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E4E9" w14:textId="77777777" w:rsidR="0063471D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811B" w14:textId="77777777" w:rsidR="0063471D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63471D" w:rsidRPr="00B31116" w14:paraId="78089D75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C459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ACPRA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56C2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34CE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A512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5C0A" w14:textId="77777777" w:rsidR="0063471D" w:rsidRPr="00B31116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63471D" w:rsidRPr="00C41DF7" w14:paraId="4F011EC9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89AF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ARIPR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0C44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2C4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650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BE0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</w:t>
            </w:r>
          </w:p>
        </w:tc>
      </w:tr>
      <w:tr w:rsidR="0063471D" w:rsidRPr="00C41DF7" w14:paraId="1558B172" w14:textId="77777777" w:rsidTr="009A13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D9C3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DUKPR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F864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332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E7DA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2FF" w14:textId="77777777" w:rsidR="0063471D" w:rsidRPr="00C41DF7" w:rsidRDefault="0063471D" w:rsidP="009A13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41DF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6 </w:t>
            </w:r>
          </w:p>
        </w:tc>
      </w:tr>
    </w:tbl>
    <w:p w14:paraId="069C2FF8" w14:textId="77777777" w:rsidR="0063471D" w:rsidRPr="00C41DF7" w:rsidRDefault="0063471D" w:rsidP="0063471D">
      <w:pPr>
        <w:rPr>
          <w:color w:val="000000" w:themeColor="text1"/>
        </w:rPr>
      </w:pPr>
    </w:p>
    <w:p w14:paraId="30E8F07F" w14:textId="77777777" w:rsidR="0063471D" w:rsidRPr="00C41DF7" w:rsidRDefault="0063471D" w:rsidP="0063471D">
      <w:pPr>
        <w:rPr>
          <w:color w:val="000000" w:themeColor="text1"/>
        </w:rPr>
      </w:pPr>
      <w:r w:rsidRPr="00C41DF7">
        <w:rPr>
          <w:color w:val="000000" w:themeColor="text1"/>
        </w:rPr>
        <w:t>První 3 týmy v každé kategorii postupují do finále A (8. září</w:t>
      </w:r>
      <w:r>
        <w:rPr>
          <w:color w:val="000000" w:themeColor="text1"/>
        </w:rPr>
        <w:t xml:space="preserve"> - Eden</w:t>
      </w:r>
      <w:r w:rsidRPr="00C41DF7">
        <w:rPr>
          <w:color w:val="000000" w:themeColor="text1"/>
        </w:rPr>
        <w:t>), zbylé týmy v pořadí od 4. místa se zúčastní finále B (9. září</w:t>
      </w:r>
      <w:r>
        <w:rPr>
          <w:color w:val="000000" w:themeColor="text1"/>
        </w:rPr>
        <w:t xml:space="preserve"> - Kotlářka</w:t>
      </w:r>
      <w:r w:rsidRPr="00C41DF7">
        <w:rPr>
          <w:color w:val="000000" w:themeColor="text1"/>
        </w:rPr>
        <w:t>).</w:t>
      </w:r>
    </w:p>
    <w:p w14:paraId="735F02D6" w14:textId="77777777" w:rsidR="0063471D" w:rsidRDefault="0063471D" w:rsidP="0063471D"/>
    <w:p w14:paraId="1EFCCF9E" w14:textId="77777777" w:rsidR="0063471D" w:rsidRPr="008D196C" w:rsidRDefault="0063471D" w:rsidP="0063471D">
      <w:r w:rsidRPr="008D196C">
        <w:t>Zapsal: M. Krejčí (777706524)</w:t>
      </w:r>
    </w:p>
    <w:p w14:paraId="44539C35" w14:textId="74E5BD74" w:rsidR="0050194F" w:rsidRPr="0063471D" w:rsidRDefault="0050194F" w:rsidP="0063471D"/>
    <w:sectPr w:rsidR="0050194F" w:rsidRPr="0063471D" w:rsidSect="00A8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C"/>
    <w:rsid w:val="000E2A6C"/>
    <w:rsid w:val="00183318"/>
    <w:rsid w:val="003C39D5"/>
    <w:rsid w:val="003E36CF"/>
    <w:rsid w:val="00431BB2"/>
    <w:rsid w:val="00445815"/>
    <w:rsid w:val="0050194F"/>
    <w:rsid w:val="005C60D3"/>
    <w:rsid w:val="0063471D"/>
    <w:rsid w:val="0069577C"/>
    <w:rsid w:val="00797005"/>
    <w:rsid w:val="007E1446"/>
    <w:rsid w:val="0083441F"/>
    <w:rsid w:val="008778BF"/>
    <w:rsid w:val="008A0BD6"/>
    <w:rsid w:val="0091654E"/>
    <w:rsid w:val="009738AA"/>
    <w:rsid w:val="009B4D9C"/>
    <w:rsid w:val="00A73FAC"/>
    <w:rsid w:val="00A8218E"/>
    <w:rsid w:val="00A9713A"/>
    <w:rsid w:val="00BA518F"/>
    <w:rsid w:val="00BB719A"/>
    <w:rsid w:val="00CE1F39"/>
    <w:rsid w:val="00D84D13"/>
    <w:rsid w:val="00EC0702"/>
    <w:rsid w:val="00EF33EE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7A8"/>
  <w15:chartTrackingRefBased/>
  <w15:docId w15:val="{DA2D74FB-29CE-4267-8396-A82CC46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E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Krejčí Michal</cp:lastModifiedBy>
  <cp:revision>4</cp:revision>
  <dcterms:created xsi:type="dcterms:W3CDTF">2024-06-14T18:53:00Z</dcterms:created>
  <dcterms:modified xsi:type="dcterms:W3CDTF">2024-06-14T18:54:00Z</dcterms:modified>
</cp:coreProperties>
</file>